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94" w:rsidRDefault="009676A3" w:rsidP="00B1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9611360" cy="6770046"/>
            <wp:effectExtent l="19050" t="0" r="8890" b="0"/>
            <wp:docPr id="2" name="Рисунок 2" descr="C:\Users\!\Desktop\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!\Desktop\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7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94" w:rsidRDefault="00B13E94" w:rsidP="00B1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13E94" w:rsidRPr="00B13E94" w:rsidRDefault="00B13E94" w:rsidP="009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3E94" w:rsidRPr="00B13E94" w:rsidSect="009676A3">
          <w:footerReference w:type="even" r:id="rId9"/>
          <w:footerReference w:type="default" r:id="rId10"/>
          <w:pgSz w:w="16838" w:h="11906" w:orient="landscape"/>
          <w:pgMar w:top="993" w:right="851" w:bottom="851" w:left="851" w:header="709" w:footer="709" w:gutter="0"/>
          <w:cols w:space="720"/>
          <w:docGrid w:linePitch="299"/>
        </w:sectPr>
      </w:pPr>
    </w:p>
    <w:p w:rsidR="000E1A28" w:rsidRPr="00F95FF1" w:rsidRDefault="000E1A28" w:rsidP="00F95F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E19CD" w:rsidRPr="000E1A28" w:rsidRDefault="000E1A28" w:rsidP="007E1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годового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465"/>
      </w:tblGrid>
      <w:tr w:rsidR="007E19CD" w:rsidRPr="007E19CD" w:rsidTr="007B7781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D" w:rsidRPr="000E1A28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D" w:rsidRPr="000E1A28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7E19CD" w:rsidRPr="000E1A28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</w:tr>
      <w:tr w:rsidR="007E19CD" w:rsidRPr="007E19CD" w:rsidTr="007B7781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D" w:rsidRPr="000E1A28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 результатов  деятельности  детского  сада  за  прошедший  учебный  год.</w:t>
            </w:r>
          </w:p>
          <w:p w:rsidR="007E19CD" w:rsidRPr="000E1A28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Цель  и  задачи  воспитательно-обра</w:t>
            </w:r>
            <w:r w:rsidR="00B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 работы  на  2017-2018</w:t>
            </w: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год.</w:t>
            </w:r>
          </w:p>
          <w:p w:rsidR="007E19CD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Кадровый состав.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3.1.Администрация.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Специалисты.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3.3.Расстановка педагогов по группам.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 Технический персонал.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Повышение квалификации. 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районных мероприятиях.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с молодыми специалистами. «Школа молодого педагога».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Аттестация педагогов.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План работы по подготовке к аттестации педагогических кадров.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Работа с помощниками воспитателей, обслуживающим персоналом.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Техническая учеба.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Собрания трудового коллектива.</w:t>
            </w:r>
          </w:p>
          <w:p w:rsidR="000F7B42" w:rsidRPr="000E1A28" w:rsidRDefault="000F7B42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Работа по охране труда и п</w:t>
            </w:r>
            <w:r w:rsidR="009D3258"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ротивопожарной безопасности.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Проведение инструктажей.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Организация педагогической деятельности.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B1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Педагогические Советы на 2017-2018</w:t>
            </w: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9.2.Методическая работа.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Конкурсы, выставки.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Работа с родителями.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11.Массовые мероприятия с детьми.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Оборудование и оснащение воспитательно-образовательного процесса.</w:t>
            </w:r>
          </w:p>
          <w:p w:rsidR="009D3258" w:rsidRPr="000E1A28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Система контроля образовательной работы в ДОУ и реализация годового плана.</w:t>
            </w:r>
          </w:p>
          <w:p w:rsidR="009D3258" w:rsidRPr="007E19CD" w:rsidRDefault="009D3258" w:rsidP="000F7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Производственно- технические мероприятия.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D" w:rsidRPr="007E19CD" w:rsidRDefault="001B70EF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  <w:p w:rsidR="007E19CD" w:rsidRPr="007E19CD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9CD" w:rsidRPr="007E19CD" w:rsidRDefault="001B70EF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E19CD" w:rsidRPr="007E19CD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9CD" w:rsidRPr="007E19CD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7E19CD" w:rsidRPr="007E19CD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9CD" w:rsidRDefault="007E19CD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B42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B42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B42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F7B42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0F7B42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B42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  <w:p w:rsidR="000F7B42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B42" w:rsidRDefault="000F7B42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  <w:p w:rsidR="009D3258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258" w:rsidRPr="007E19CD" w:rsidRDefault="009D3258" w:rsidP="007E1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</w:tr>
    </w:tbl>
    <w:p w:rsidR="007E19CD" w:rsidRPr="007E19CD" w:rsidRDefault="007E19CD" w:rsidP="007E1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7E19CD" w:rsidRPr="007E19CD" w:rsidSect="007B7781">
          <w:pgSz w:w="11906" w:h="16838"/>
          <w:pgMar w:top="851" w:right="851" w:bottom="567" w:left="1418" w:header="709" w:footer="709" w:gutter="0"/>
          <w:cols w:space="720"/>
        </w:sectPr>
      </w:pPr>
    </w:p>
    <w:p w:rsidR="007872BD" w:rsidRPr="000E1A28" w:rsidRDefault="00E041AB" w:rsidP="007872B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7872BD" w:rsidRPr="000E1A2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872BD" w:rsidRPr="000E1A28">
        <w:rPr>
          <w:rFonts w:ascii="Times New Roman" w:hAnsi="Times New Roman" w:cs="Times New Roman"/>
          <w:b/>
          <w:bCs/>
          <w:sz w:val="24"/>
          <w:szCs w:val="24"/>
        </w:rPr>
        <w:t>Анализ  результатов деятельности  детского  сада</w:t>
      </w:r>
    </w:p>
    <w:p w:rsidR="007872BD" w:rsidRPr="000E1A28" w:rsidRDefault="002D2595" w:rsidP="007872B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 прошедший  2016- 2017</w:t>
      </w:r>
      <w:r w:rsidR="007872BD"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 год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Программа  воспитания  и  обучения  в  детском  саду. Под  ред.   М.А. Васильевой, В.В. Гербовой, Т.С. Комаровой (2011 г.)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  Введение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     Педагогическая проблема, над которой работало учреждение.</w:t>
      </w:r>
    </w:p>
    <w:p w:rsidR="007872BD" w:rsidRPr="000E1A28" w:rsidRDefault="00F95FF1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2016-2017</w:t>
      </w:r>
      <w:r w:rsidR="007872BD" w:rsidRPr="000E1A28">
        <w:rPr>
          <w:rFonts w:ascii="Times New Roman" w:hAnsi="Times New Roman" w:cs="Times New Roman"/>
          <w:bCs/>
          <w:sz w:val="24"/>
          <w:szCs w:val="24"/>
        </w:rPr>
        <w:t xml:space="preserve">г.г. педагогический коллектив   продолжал работать над  проблемой  повышения качества воспитательно-образовательного процесса  через реализацию ФГТ и изучения ФГОС и интегрированный подход  к образовательному процессу.   Анализ работы  позволяет выделить положительные  моменты в решении   данной проблемы: воспитателями был освоен принцип комплексного планирования; апробированы новые диагностические методики  к программе  «От рождения до школы»; педагоги целенаправленно используют интегративный подход при организации образовательного процесса. Также воспитатели были ознакомлены </w:t>
      </w:r>
      <w:proofErr w:type="gramStart"/>
      <w:r w:rsidR="007872BD" w:rsidRPr="000E1A2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7872BD" w:rsidRPr="000E1A28">
        <w:rPr>
          <w:rFonts w:ascii="Times New Roman" w:hAnsi="Times New Roman" w:cs="Times New Roman"/>
          <w:bCs/>
          <w:sz w:val="24"/>
          <w:szCs w:val="24"/>
        </w:rPr>
        <w:t xml:space="preserve"> новыми ФГОС в дошкольном образовании.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В ходе работы были также выявлены  наиболее типичные затруднения воспитателей и специалистов: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-отсутствие региональных краеведческих программ для дошкольников, недостаток  методического и дидактического обеспечения    не позволили коллективу в полном объеме решить задачи вариативной части ООП по региональному компоненту;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-трудности в  материальных возможностях для организации  предметно-развивающей среды с  требованиями ФГОС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Основ</w:t>
      </w:r>
      <w:r w:rsidR="00F95FF1">
        <w:rPr>
          <w:rFonts w:ascii="Times New Roman" w:hAnsi="Times New Roman" w:cs="Times New Roman"/>
          <w:bCs/>
          <w:sz w:val="24"/>
          <w:szCs w:val="24"/>
        </w:rPr>
        <w:t xml:space="preserve">ной программой, реализуемой в </w:t>
      </w:r>
      <w:r w:rsidRPr="000E1A28">
        <w:rPr>
          <w:rFonts w:ascii="Times New Roman" w:hAnsi="Times New Roman" w:cs="Times New Roman"/>
          <w:bCs/>
          <w:sz w:val="24"/>
          <w:szCs w:val="24"/>
        </w:rPr>
        <w:t>ДОУ и обеспечивающей целостность воспитательно-образовательного процесса, является обновленная «Программа воспитания и обучения в детском саду» под редакцией М. А.Васильевой (М. Мозаика-Синтез  2011). Она дополняется методическими и практическими пособиями нового поколения концептуально с ней совместимыми.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Реализация поставленных задач шла через следующие формы организации мероприятий: педсоветы, семинары, консультации, праздники, спортивные мероприятия, выставки, смотры - конкурсы,  экскурсии, открытые мероприятия. </w:t>
      </w:r>
      <w:proofErr w:type="gramEnd"/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                  Цель: формирование  основ развивающего взаимодействия  воспитател</w:t>
      </w: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воспитанник с целью создания условий для воспитания, становления и  развития творческого, инициативного гражданина России.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   Задачи: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1. Создавать условия  для сохранения и укрепления здоровья воспитанников через  систему физкультурно-оздоровительной работы и закаливающих процедур.   Совершенствовать  воспитание  здоровой  личности  посредством  </w:t>
      </w:r>
      <w:proofErr w:type="spellStart"/>
      <w:r w:rsidRPr="000E1A28">
        <w:rPr>
          <w:rFonts w:ascii="Times New Roman" w:hAnsi="Times New Roman" w:cs="Times New Roman"/>
          <w:bCs/>
          <w:sz w:val="24"/>
          <w:szCs w:val="24"/>
        </w:rPr>
        <w:t>валеологических</w:t>
      </w:r>
      <w:proofErr w:type="spellEnd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знаний.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2. Продолжать  формировать  и развивать   творчество у детей дошкольного возраста  посредством художественно - эстетического  развития, через реализацию образовательной области «Художественное творчество».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3. Создавать условия для развития творческого воображения и познавательной активности дошкольников в сюжетно-ролевой игре через детскую проектную деятельность.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4. Формировать коммуникативные навыки общения «особого» ребенка со сверстниками и взрослыми.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При анализе итогов учебного года хочется отметить, что намеченные  цели и задачи  выполнены: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1. Раздел «Обеспечение здоровья и здорового образа жизни»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 - в группах ежедневно проводилась утренняя гимнастика,  закаливание, </w:t>
      </w:r>
      <w:proofErr w:type="spellStart"/>
      <w:r w:rsidRPr="000E1A28">
        <w:rPr>
          <w:rFonts w:ascii="Times New Roman" w:hAnsi="Times New Roman" w:cs="Times New Roman"/>
          <w:bCs/>
          <w:sz w:val="24"/>
          <w:szCs w:val="24"/>
        </w:rPr>
        <w:t>босохождение</w:t>
      </w:r>
      <w:proofErr w:type="spellEnd"/>
      <w:r w:rsidRPr="000E1A28">
        <w:rPr>
          <w:rFonts w:ascii="Times New Roman" w:hAnsi="Times New Roman" w:cs="Times New Roman"/>
          <w:bCs/>
          <w:sz w:val="24"/>
          <w:szCs w:val="24"/>
        </w:rPr>
        <w:t>, водные процедуры;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-в каждой группе имеются различные виды гимнасти</w:t>
      </w: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0E1A28">
        <w:rPr>
          <w:rFonts w:ascii="Times New Roman" w:hAnsi="Times New Roman" w:cs="Times New Roman"/>
          <w:bCs/>
          <w:sz w:val="24"/>
          <w:szCs w:val="24"/>
        </w:rPr>
        <w:t>проводятся в течение режимных моментов – при организации НОД, после сна, во время еды, гигиенических процедурах), направлены на оздоровление детей;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- осуществлялся  постоянный  </w:t>
      </w: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контроль  за</w:t>
      </w:r>
      <w:proofErr w:type="gramEnd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 состоянием и режимом  питания,      организацией полноценного питания детей;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- создана необходимая  благоприятная психологическая среда;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- проведены мероприятия по охране труда и безопасности жизнедеятельности детей и сотрудников (инструктажи по технике безопасности и пожарной безопасности, соблюдению мер по предупреждению террористических актов, выполнению новых  тре</w:t>
      </w:r>
      <w:r w:rsidR="000E1A28">
        <w:rPr>
          <w:rFonts w:ascii="Times New Roman" w:hAnsi="Times New Roman" w:cs="Times New Roman"/>
          <w:bCs/>
          <w:sz w:val="24"/>
          <w:szCs w:val="24"/>
        </w:rPr>
        <w:t>бований СанП</w:t>
      </w:r>
      <w:r w:rsidRPr="000E1A28">
        <w:rPr>
          <w:rFonts w:ascii="Times New Roman" w:hAnsi="Times New Roman" w:cs="Times New Roman"/>
          <w:bCs/>
          <w:sz w:val="24"/>
          <w:szCs w:val="24"/>
        </w:rPr>
        <w:t>ина).</w:t>
      </w:r>
      <w:r w:rsidRPr="000E1A28">
        <w:rPr>
          <w:rFonts w:ascii="Times New Roman" w:hAnsi="Times New Roman" w:cs="Times New Roman"/>
          <w:bCs/>
          <w:sz w:val="24"/>
          <w:szCs w:val="24"/>
        </w:rPr>
        <w:cr/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2. Раздел «Обеспечение   уровня воспитания и образования дошкольников»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-проведен мониторинг образовательного процесса во всех группах на конец учебного </w:t>
      </w:r>
      <w:r w:rsidR="00F95FF1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- пополнилось пространство и разнообразие предметно-развивающей   среды в каждой возрастной группе;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- в течение года были проведены конкурсы по организации уголков художественного творчества и сюжетно-ролевых игр, в каждой группе, данные уголки  были созданы вновь, приобретено множество дидактических  игр, пособий,  приобретены материалы для сюжетно-ролевых игр, предметы – заместители.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-  расширилось научно-методическое обеспечение ДОУ за счет приобретения различной  литературы, наглядных пособий;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3 раздел.  Анализ образовательного процесса и его результатов.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В дошкольном учреждении основная общеобразовательная программа ДОУ  разработана с учетом Федеральных Государственных требований.      Программа  состоит из двух частей, вариативная часть программы занимает не более 20% времени необходимого для реализации всей программы и   отражает специфику детского сада, приоритетные направления его образовательной деятельности.  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Основные программы, которые используются в развитии ребёнка дошкольного возраста, согласно  Устава ДОУ, являются следующие: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Программа воспитания и обучения в детском  саду под ред. Васильева М.А., </w:t>
      </w:r>
      <w:proofErr w:type="spellStart"/>
      <w:r w:rsidRPr="000E1A28">
        <w:rPr>
          <w:rFonts w:ascii="Times New Roman" w:hAnsi="Times New Roman" w:cs="Times New Roman"/>
          <w:bCs/>
          <w:sz w:val="24"/>
          <w:szCs w:val="24"/>
        </w:rPr>
        <w:t>Гербова</w:t>
      </w:r>
      <w:proofErr w:type="spellEnd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 В.В., Комарова Т.С.. 2011 год;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«От рождения до школы»  </w:t>
      </w:r>
      <w:proofErr w:type="spellStart"/>
      <w:r w:rsidRPr="000E1A28">
        <w:rPr>
          <w:rFonts w:ascii="Times New Roman" w:hAnsi="Times New Roman" w:cs="Times New Roman"/>
          <w:bCs/>
          <w:sz w:val="24"/>
          <w:szCs w:val="24"/>
        </w:rPr>
        <w:t>Н.Е.Веракса</w:t>
      </w:r>
      <w:proofErr w:type="spellEnd"/>
      <w:r w:rsidRPr="000E1A28">
        <w:rPr>
          <w:rFonts w:ascii="Times New Roman" w:hAnsi="Times New Roman" w:cs="Times New Roman"/>
          <w:bCs/>
          <w:sz w:val="24"/>
          <w:szCs w:val="24"/>
        </w:rPr>
        <w:t>, Т.С. Комарова, М.А.Васильева;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«Физическая культура – дошкольникам» Глазырина Л. Д.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Учебный план составлен   на основе   программы воспитания и обучения, рассчитан на пятидневную рабочую неделю, определяет объём учебного времени, отводимого на проведение занятий как </w:t>
      </w: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основных</w:t>
      </w:r>
      <w:proofErr w:type="gramEnd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 так  и дополнительных.  При  распределении  количества занятий учитывается: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-</w:t>
      </w:r>
      <w:r w:rsidRPr="000E1A28">
        <w:rPr>
          <w:rFonts w:ascii="Times New Roman" w:hAnsi="Times New Roman" w:cs="Times New Roman"/>
          <w:bCs/>
          <w:sz w:val="24"/>
          <w:szCs w:val="24"/>
        </w:rPr>
        <w:tab/>
        <w:t>соотношение между инвариантной (не менее 80% от общего нормативного времени, отводимого на освоение основной образовательной программы дошкольного образования) и вариативной (не более 20% от общего нормативного времени, отводимого на освоение основной образовательной программы дошкольного образования) частями учебного плана;</w:t>
      </w:r>
      <w:proofErr w:type="gramEnd"/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-</w:t>
      </w:r>
      <w:r w:rsidRPr="000E1A28">
        <w:rPr>
          <w:rFonts w:ascii="Times New Roman" w:hAnsi="Times New Roman" w:cs="Times New Roman"/>
          <w:bCs/>
          <w:sz w:val="24"/>
          <w:szCs w:val="24"/>
        </w:rPr>
        <w:tab/>
        <w:t xml:space="preserve"> сохранение преемственности между инвариантной (обязательной) и вариативной (модульной) частями; Объём учебной нагрузки в течение недели соответствует санитар-но-эпидемиологическими требованиями к устройству, содержанию и организации ре-жима работы дошкольных образовательных учреждений  </w:t>
      </w:r>
      <w:proofErr w:type="gramEnd"/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 расписание непосредственно образовательной деятельности включены  групповые  коррекционно-развивающие занятия  с воспитанниками старшего дошкольного возраста,  с младшими дошкольниками  игровые занятия по коррекции эмоционально-волевой сферы.    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Образовательный проце</w:t>
      </w: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сс  стр</w:t>
      </w:r>
      <w:proofErr w:type="gramEnd"/>
      <w:r w:rsidRPr="000E1A28">
        <w:rPr>
          <w:rFonts w:ascii="Times New Roman" w:hAnsi="Times New Roman" w:cs="Times New Roman"/>
          <w:bCs/>
          <w:sz w:val="24"/>
          <w:szCs w:val="24"/>
        </w:rPr>
        <w:t>оится на адекватных возрасту  формах работы с детьми, с учетом  интеграции  образовательных областей в соответствии с возрастными возможностями  и особенностями воспитанников.     Решение программных задач осуществляется  в совместной деятельности взрослого и детей, самостоятельной деятельности, а также в процессе проведения режимных моментов в ДОУ.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Воспитанники  ДОУ показывают достаточно высокий уровень</w:t>
      </w:r>
      <w:r w:rsidR="008257D6" w:rsidRPr="000E1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1A28">
        <w:rPr>
          <w:rFonts w:ascii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0E1A28">
        <w:rPr>
          <w:rFonts w:ascii="Times New Roman" w:hAnsi="Times New Roman" w:cs="Times New Roman"/>
          <w:bCs/>
          <w:sz w:val="24"/>
          <w:szCs w:val="24"/>
        </w:rPr>
        <w:t>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по теме: «Развитие коммуникативных навыков у детей и взрослых»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Цель: создание атмосферы психологической комфортности, повышение профессионального мастерства педагогов,  выявление и развитие индивидуальных способн</w:t>
      </w:r>
      <w:r w:rsidR="002D2595">
        <w:rPr>
          <w:rFonts w:ascii="Times New Roman" w:hAnsi="Times New Roman" w:cs="Times New Roman"/>
          <w:bCs/>
          <w:sz w:val="24"/>
          <w:szCs w:val="24"/>
        </w:rPr>
        <w:t xml:space="preserve">остей к речевой деятельности. 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При подготовке и проведении консультаций, педагоги всегда продумывали    элементы обратной связи, т.е. обеспечивали  активное включение воспитателей в воспроизведение, закрепление материала. Также в консультации включались  кроссворды, ребусы, которые развивают познавательные процессы, умение работать вместе.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. Особое внимание было обращено на организацию образовательного процесса и построение предметно-пространственной  среды.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Работа с будущими первоклассниками.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Для улучшения подготовки детей к школе, оказание помощи семье при   поступлении ребенка  в первый класс в годовом плане выделен раздел  по    преемственности детского  сада   и школы.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Нами  определены три основных направления обеспечения преемственности между дошкольным и школьным образованием. А именно: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работа с детьми;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работа с родителями;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методическая работа;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Работа с детьми  направлена на знакомство детей со школой, развитие интереса и желания к  дальнейшему обучению в школе. Традиционно с детьми проводятся экскурсии в школу, на которых дошкольников знакомят с укладом школьной жизни, дети посещают учебные классы, знакомятся с  библиотекой, столовой, спортивным залом и т.д.  Воспитатели подготовительной группы в непосредственно образовательной деятельности проводят     беседы о школе,    работе учителя.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Работа с родителями ведется на протяжении всего учебного выпускного года: учителя  начальных классов   присутствую на родительских собраниях (май) отвечают на   вопросы родителей, после собраний проводятся индивидуальные консультации. Родители имеют  возможность   определиться  с выбором школы  и учителя. Для родителей      оформляются информационные стенды, папки-передвижки «Как подготовить ребенка  к школе?».  «Советы будущим первоклассникам», «Психологическая готовность ребенка к школе: параметры готовности и рекомендации родителям по их развитию» и другие.  С целью  изучения проблем семьи в преддверии  школьной жизни, выявления трудностей и проблем проводим анкетирование родителей,  совместные игровые тренинги.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Организация дополнительных, бесплатных услуг.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Дошкольное образовательное учреждение оказывает дополнительные     образовательные услуги в соответствии   с уставом детского сада. Данные услуги превышают существующий обязательный образовательный минимум. Организуя данную работу, мы учитываем запросы и пожелания родителей.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Дополнительные услуги ведутся по следующим  направлениям: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художественно-эстетическое развитие;</w:t>
      </w:r>
    </w:p>
    <w:p w:rsidR="007872BD" w:rsidRPr="00BF536D" w:rsidRDefault="007872BD" w:rsidP="007872BD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F536D">
        <w:rPr>
          <w:rFonts w:ascii="Times New Roman" w:hAnsi="Times New Roman" w:cs="Times New Roman"/>
          <w:bCs/>
          <w:color w:val="FF0000"/>
          <w:sz w:val="24"/>
          <w:szCs w:val="24"/>
        </w:rPr>
        <w:t>познавательно – речевое;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Раздел «Взаимодействие с родителями»  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Одним из непременных условий воспитания ребёнка в ДОУ является взаимодействие с семьями воспитанников. Мы рассматриваем  это взаимодействие  как социальное партнёрство, что подразумевает равное участие в воспитании ребенка, как дошкольного учреждения, так и семьи.  Коллектив  имеет положительный опыт работы в данном направлении. 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Мы используем разнообразные формы работы: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-</w:t>
      </w:r>
      <w:r w:rsidRPr="000E1A28">
        <w:rPr>
          <w:rFonts w:ascii="Times New Roman" w:hAnsi="Times New Roman" w:cs="Times New Roman"/>
          <w:bCs/>
          <w:sz w:val="24"/>
          <w:szCs w:val="24"/>
        </w:rPr>
        <w:tab/>
        <w:t xml:space="preserve">День открытых дверей  с участием родителей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-        Издание информационных листков, буклетов, памяток, стенгазет   с целью повышения информированности родителей  в вопросах воспитания детей, совместное оформление семейных фотоальбомов, фотовыставок.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-        Вовлечение родителей в воспитательный процесс через совместные мероприятия, занятия, участие в выставках, праздниках, развлечениях, спортивных мероприятиях. Наибольшей  популярностью среди родителей пользуются такие выставки, как  «Осенние фантазии»,  «Новогодняя игрушка», фотовыставки по различной тематике. Ежегодно проводится совместный спортивный праздник  к Дню защитника Отечества, День Матери, творческий  отчет для родителей «Вот и стали мы на год взрослее», во всех возрастных группах к  родительским собраниям воспитатели и специалисты  разрабатывают и проводят детско-родительские мероприятия </w:t>
      </w: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0E1A28">
        <w:rPr>
          <w:rFonts w:ascii="Times New Roman" w:hAnsi="Times New Roman" w:cs="Times New Roman"/>
          <w:bCs/>
          <w:sz w:val="24"/>
          <w:szCs w:val="24"/>
        </w:rPr>
        <w:t>театрализованные представления, викторины, конкурсы занятия).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Проблема: по-прежнему сохраняется  тенденция увеличения количества родителей с недостаточным уровнем общей культуры, неумением конструктивно разрешать возникающие проблемные ситуации, неуважительное отношение к труду педагога.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Не желание закреплять  у детей полученные в детском саду  навыки и умения.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Вывод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Анализируя  воспитательно-о</w:t>
      </w:r>
      <w:r w:rsidR="002D2595">
        <w:rPr>
          <w:rFonts w:ascii="Times New Roman" w:hAnsi="Times New Roman" w:cs="Times New Roman"/>
          <w:bCs/>
          <w:sz w:val="24"/>
          <w:szCs w:val="24"/>
        </w:rPr>
        <w:t>бразовательную  работу  за  2016-2017</w:t>
      </w: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 учебный  год   коллектив  детского  сада  пришел</w:t>
      </w:r>
      <w:proofErr w:type="gramEnd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к  выводу,  что  нужно  продолжать  совершенствовать  воспитательно-образовательный  процесс,  внедрять  новые  технологии  в  обучение,  осуществлять  проектную  деятельность, внедрять ФГОС.  Воспитателям  повышать  свое  профессиональное  мастерство,  так  как  профессиональные  вопросы  должны  решаться  профессионально. Обогащать предметно-развивающую среду в группах.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Предложения  по  итогам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1.  Совершенствовать  работу  по  физическому  развитию  детей,  по  снижению  заболеваемости.  Повышать   компетентность  родителей  в  вопросах   здорового  образа  жизни  детей.  Запланировать  в  годовые  задачи.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 xml:space="preserve">2.  Создать  </w:t>
      </w:r>
      <w:r w:rsidR="002D2595">
        <w:rPr>
          <w:rFonts w:ascii="Times New Roman" w:hAnsi="Times New Roman" w:cs="Times New Roman"/>
          <w:bCs/>
          <w:sz w:val="24"/>
          <w:szCs w:val="24"/>
        </w:rPr>
        <w:t xml:space="preserve">консультативный пункт </w:t>
      </w: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для  молодых  родителей  и</w:t>
      </w:r>
      <w:r w:rsidR="002D2595">
        <w:rPr>
          <w:rFonts w:ascii="Times New Roman" w:hAnsi="Times New Roman" w:cs="Times New Roman"/>
          <w:bCs/>
          <w:sz w:val="24"/>
          <w:szCs w:val="24"/>
        </w:rPr>
        <w:t xml:space="preserve">  составить  план  работы</w:t>
      </w:r>
      <w:proofErr w:type="gramStart"/>
      <w:r w:rsidR="002D25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A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3.  Повышать  культурный  уровень  и  творческие  способности  педагогов,  внедрять в работу новые ФГОС.</w:t>
      </w:r>
    </w:p>
    <w:p w:rsidR="007872BD" w:rsidRPr="000E1A28" w:rsidRDefault="007872BD" w:rsidP="0078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F3813" w:rsidRPr="000E1A28" w:rsidRDefault="00D94452" w:rsidP="00D94452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E1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813" w:rsidRPr="000E1A28">
        <w:rPr>
          <w:rFonts w:ascii="Times New Roman" w:hAnsi="Times New Roman" w:cs="Times New Roman"/>
          <w:b/>
          <w:bCs/>
          <w:sz w:val="24"/>
          <w:szCs w:val="24"/>
        </w:rPr>
        <w:t>Задачи на 201</w:t>
      </w:r>
      <w:r w:rsidR="002D259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F3813" w:rsidRPr="000E1A28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2D25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F3813"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D1031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> </w:t>
      </w:r>
    </w:p>
    <w:p w:rsidR="00AF3813" w:rsidRPr="000E1A28" w:rsidRDefault="006D1031" w:rsidP="00AF38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A28">
        <w:rPr>
          <w:rFonts w:ascii="Times New Roman" w:hAnsi="Times New Roman" w:cs="Times New Roman"/>
          <w:b/>
          <w:sz w:val="24"/>
          <w:szCs w:val="24"/>
        </w:rPr>
        <w:t>Цель</w:t>
      </w:r>
      <w:r w:rsidR="00AF3813" w:rsidRPr="000E1A28">
        <w:rPr>
          <w:rFonts w:ascii="Times New Roman" w:hAnsi="Times New Roman" w:cs="Times New Roman"/>
          <w:b/>
          <w:sz w:val="24"/>
          <w:szCs w:val="24"/>
        </w:rPr>
        <w:t>:</w:t>
      </w: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педагогов по реализации образовательного процесса в соответствии с ФГОС.</w:t>
      </w: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> </w:t>
      </w:r>
    </w:p>
    <w:p w:rsidR="00AF3813" w:rsidRPr="000E1A28" w:rsidRDefault="006D1031" w:rsidP="00AF38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A28">
        <w:rPr>
          <w:rFonts w:ascii="Times New Roman" w:hAnsi="Times New Roman" w:cs="Times New Roman"/>
          <w:b/>
          <w:sz w:val="24"/>
          <w:szCs w:val="24"/>
        </w:rPr>
        <w:t> Задачи</w:t>
      </w:r>
      <w:r w:rsidR="00AF3813" w:rsidRPr="000E1A28">
        <w:rPr>
          <w:rFonts w:ascii="Times New Roman" w:hAnsi="Times New Roman" w:cs="Times New Roman"/>
          <w:b/>
          <w:sz w:val="24"/>
          <w:szCs w:val="24"/>
        </w:rPr>
        <w:t>:</w:t>
      </w: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>1.     Создать систему работы по внедрению в образовательный процесс ДОУ технологии «метод проектов» в условиях реализации ФГОС.</w:t>
      </w: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>2.     </w:t>
      </w:r>
      <w:r w:rsidRPr="00BF536D">
        <w:rPr>
          <w:rFonts w:ascii="Times New Roman" w:hAnsi="Times New Roman" w:cs="Times New Roman"/>
          <w:color w:val="FF0000"/>
          <w:sz w:val="24"/>
          <w:szCs w:val="24"/>
        </w:rPr>
        <w:t xml:space="preserve">Совершенствовать работу по воспитанию </w:t>
      </w:r>
      <w:proofErr w:type="gramStart"/>
      <w:r w:rsidRPr="00BF536D">
        <w:rPr>
          <w:rFonts w:ascii="Times New Roman" w:hAnsi="Times New Roman" w:cs="Times New Roman"/>
          <w:color w:val="FF0000"/>
          <w:sz w:val="24"/>
          <w:szCs w:val="24"/>
        </w:rPr>
        <w:t>нравственно-патриотических</w:t>
      </w:r>
      <w:proofErr w:type="gramEnd"/>
      <w:r w:rsidR="002D2595">
        <w:rPr>
          <w:rFonts w:ascii="Times New Roman" w:hAnsi="Times New Roman" w:cs="Times New Roman"/>
          <w:sz w:val="24"/>
          <w:szCs w:val="24"/>
        </w:rPr>
        <w:t>.</w:t>
      </w:r>
      <w:r w:rsidRPr="000E1A28">
        <w:rPr>
          <w:rFonts w:ascii="Times New Roman" w:hAnsi="Times New Roman" w:cs="Times New Roman"/>
          <w:sz w:val="24"/>
          <w:szCs w:val="24"/>
        </w:rPr>
        <w:t> </w:t>
      </w:r>
    </w:p>
    <w:p w:rsidR="00AF3813" w:rsidRPr="000E1A28" w:rsidRDefault="00D94452" w:rsidP="00D94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F3813" w:rsidRPr="000E1A28">
        <w:rPr>
          <w:rFonts w:ascii="Times New Roman" w:hAnsi="Times New Roman" w:cs="Times New Roman"/>
          <w:b/>
          <w:bCs/>
          <w:sz w:val="24"/>
          <w:szCs w:val="24"/>
        </w:rPr>
        <w:t>Кадровый состав</w:t>
      </w: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F3813" w:rsidRPr="000E1A28" w:rsidRDefault="00D94452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3.1  </w:t>
      </w:r>
      <w:r w:rsidR="00AF3813"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484"/>
        <w:gridCol w:w="4688"/>
        <w:gridCol w:w="3931"/>
      </w:tblGrid>
      <w:tr w:rsidR="00AF3813" w:rsidRPr="000E1A28" w:rsidTr="00AF3813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3813" w:rsidRPr="000E1A28" w:rsidTr="00AF381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Елена Анатольевна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 МКОУ «Первомайская СОШ»</w:t>
            </w:r>
          </w:p>
        </w:tc>
      </w:tr>
    </w:tbl>
    <w:p w:rsidR="00AF3813" w:rsidRPr="000E1A28" w:rsidRDefault="00AF3813" w:rsidP="00AF381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F3813" w:rsidRPr="000E1A28" w:rsidRDefault="00D94452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AF3813" w:rsidRPr="000E1A28">
        <w:rPr>
          <w:rFonts w:ascii="Times New Roman" w:hAnsi="Times New Roman" w:cs="Times New Roman"/>
          <w:b/>
          <w:bCs/>
          <w:sz w:val="24"/>
          <w:szCs w:val="24"/>
        </w:rPr>
        <w:t>Специалисты</w:t>
      </w: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493"/>
        <w:gridCol w:w="4645"/>
        <w:gridCol w:w="3965"/>
      </w:tblGrid>
      <w:tr w:rsidR="00AF3813" w:rsidRPr="000E1A28" w:rsidTr="000F016A"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3813" w:rsidRPr="000E1A28" w:rsidTr="00AF3813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E041AB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3813" w:rsidRPr="000E1A2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3813" w:rsidRPr="000E1A28" w:rsidTr="00AF3813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Иванкова Светлана</w:t>
            </w:r>
            <w:r w:rsidR="00AF3813"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E041AB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3813" w:rsidRPr="000E1A2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3813" w:rsidRPr="000E1A28" w:rsidTr="00AF3813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 Юлия</w:t>
            </w:r>
            <w:r w:rsidR="00AF3813"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E041AB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3813" w:rsidRPr="000E1A2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F3813" w:rsidRPr="000E1A28" w:rsidTr="00AF3813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E041AB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3813" w:rsidRPr="000E1A2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F3813" w:rsidRPr="000E1A28" w:rsidRDefault="00D94452" w:rsidP="00D94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AF3813" w:rsidRPr="000E1A28">
        <w:rPr>
          <w:rFonts w:ascii="Times New Roman" w:hAnsi="Times New Roman" w:cs="Times New Roman"/>
          <w:b/>
          <w:bCs/>
          <w:sz w:val="24"/>
          <w:szCs w:val="24"/>
        </w:rPr>
        <w:t>Расстановка педагогов по группам</w:t>
      </w: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595"/>
        <w:gridCol w:w="4588"/>
        <w:gridCol w:w="3920"/>
      </w:tblGrid>
      <w:tr w:rsidR="00AF3813" w:rsidRPr="000E1A28" w:rsidTr="002D2595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F3813" w:rsidRPr="000E1A28" w:rsidTr="002D259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377F33" w:rsidP="002D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Младшая группа «</w:t>
            </w:r>
            <w:proofErr w:type="spellStart"/>
            <w:r w:rsidR="002D2595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813" w:rsidRPr="000E1A28" w:rsidTr="002D259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13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Иванкова Светлана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3813" w:rsidRPr="000E1A28" w:rsidRDefault="00AF3813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95" w:rsidRPr="000E1A28" w:rsidTr="002D259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95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95" w:rsidRPr="000E1A28" w:rsidRDefault="002D2595" w:rsidP="002D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 Юлия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</w:p>
        </w:tc>
        <w:tc>
          <w:tcPr>
            <w:tcW w:w="3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95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«Солнышко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595" w:rsidRPr="000E1A28" w:rsidTr="002D2595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595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95" w:rsidRPr="000E1A28" w:rsidRDefault="002D2595" w:rsidP="002D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2595" w:rsidRPr="000E1A28" w:rsidRDefault="002D2595" w:rsidP="00AF3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16A" w:rsidRPr="000E1A28" w:rsidRDefault="000F016A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           </w:t>
      </w:r>
      <w:r w:rsidR="00D94452" w:rsidRPr="000E1A28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3.4</w:t>
      </w: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Технический персонал.</w:t>
      </w:r>
    </w:p>
    <w:p w:rsidR="00AF3813" w:rsidRPr="000E1A28" w:rsidRDefault="00AF3813" w:rsidP="008778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594"/>
        <w:gridCol w:w="5204"/>
        <w:gridCol w:w="3773"/>
      </w:tblGrid>
      <w:tr w:rsidR="0087789E" w:rsidRPr="000E1A28" w:rsidTr="00377F33">
        <w:tc>
          <w:tcPr>
            <w:tcW w:w="594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4" w:type="dxa"/>
          </w:tcPr>
          <w:p w:rsidR="0087789E" w:rsidRPr="000E1A28" w:rsidRDefault="0087789E" w:rsidP="00877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73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87789E" w:rsidRPr="000E1A28" w:rsidTr="00377F33">
        <w:tc>
          <w:tcPr>
            <w:tcW w:w="594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4" w:type="dxa"/>
          </w:tcPr>
          <w:p w:rsidR="0087789E" w:rsidRPr="000E1A28" w:rsidRDefault="002D2595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3773" w:type="dxa"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F33" w:rsidRPr="000E1A28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</w:tc>
      </w:tr>
      <w:tr w:rsidR="0087789E" w:rsidRPr="000E1A28" w:rsidTr="00377F33">
        <w:tc>
          <w:tcPr>
            <w:tcW w:w="594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4" w:type="dxa"/>
          </w:tcPr>
          <w:p w:rsidR="0087789E" w:rsidRPr="000E1A28" w:rsidRDefault="002D2595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773" w:type="dxa"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F33" w:rsidRPr="000E1A28">
              <w:rPr>
                <w:rFonts w:ascii="Times New Roman" w:hAnsi="Times New Roman" w:cs="Times New Roman"/>
                <w:sz w:val="24"/>
                <w:szCs w:val="24"/>
              </w:rPr>
              <w:t>рачка</w:t>
            </w:r>
          </w:p>
        </w:tc>
      </w:tr>
      <w:tr w:rsidR="0087789E" w:rsidRPr="000E1A28" w:rsidTr="00377F33">
        <w:tc>
          <w:tcPr>
            <w:tcW w:w="594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4" w:type="dxa"/>
          </w:tcPr>
          <w:p w:rsidR="0087789E" w:rsidRPr="000E1A28" w:rsidRDefault="002D2595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773" w:type="dxa"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7F33" w:rsidRPr="000E1A28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</w:p>
        </w:tc>
      </w:tr>
      <w:tr w:rsidR="0087789E" w:rsidRPr="000E1A28" w:rsidTr="00377F33">
        <w:tc>
          <w:tcPr>
            <w:tcW w:w="594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4" w:type="dxa"/>
          </w:tcPr>
          <w:p w:rsidR="0087789E" w:rsidRPr="00A25966" w:rsidRDefault="00A25966" w:rsidP="00A25966">
            <w:pPr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966"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 w:rsidRPr="00A25966">
              <w:rPr>
                <w:rFonts w:ascii="Times New Roman" w:hAnsi="Times New Roman" w:cs="Times New Roman"/>
                <w:sz w:val="24"/>
                <w:szCs w:val="24"/>
              </w:rPr>
              <w:t xml:space="preserve"> Арнольд </w:t>
            </w:r>
            <w:proofErr w:type="spellStart"/>
            <w:r w:rsidRPr="00A25966">
              <w:rPr>
                <w:rFonts w:ascii="Times New Roman" w:hAnsi="Times New Roman" w:cs="Times New Roman"/>
                <w:sz w:val="24"/>
                <w:szCs w:val="24"/>
              </w:rPr>
              <w:t>Христьянович</w:t>
            </w:r>
            <w:proofErr w:type="spellEnd"/>
          </w:p>
        </w:tc>
        <w:tc>
          <w:tcPr>
            <w:tcW w:w="3773" w:type="dxa"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7F33" w:rsidRPr="000E1A28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</w:p>
        </w:tc>
      </w:tr>
      <w:tr w:rsidR="0087789E" w:rsidRPr="000E1A28" w:rsidTr="00377F33">
        <w:tc>
          <w:tcPr>
            <w:tcW w:w="594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4" w:type="dxa"/>
          </w:tcPr>
          <w:p w:rsidR="0087789E" w:rsidRPr="000E1A28" w:rsidRDefault="002D2595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773" w:type="dxa"/>
          </w:tcPr>
          <w:p w:rsidR="0087789E" w:rsidRPr="000E1A28" w:rsidRDefault="00377F33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помощник  воспитателя</w:t>
            </w:r>
          </w:p>
        </w:tc>
      </w:tr>
      <w:tr w:rsidR="0087789E" w:rsidRPr="000E1A28" w:rsidTr="00377F33">
        <w:tc>
          <w:tcPr>
            <w:tcW w:w="594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4" w:type="dxa"/>
          </w:tcPr>
          <w:p w:rsidR="0087789E" w:rsidRPr="000E1A28" w:rsidRDefault="002D2595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Адалатовна</w:t>
            </w:r>
            <w:proofErr w:type="spellEnd"/>
          </w:p>
        </w:tc>
        <w:tc>
          <w:tcPr>
            <w:tcW w:w="3773" w:type="dxa"/>
          </w:tcPr>
          <w:p w:rsidR="0087789E" w:rsidRPr="000E1A28" w:rsidRDefault="00377F33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помощник  воспитателя</w:t>
            </w:r>
          </w:p>
        </w:tc>
      </w:tr>
      <w:tr w:rsidR="0087789E" w:rsidRPr="000E1A28" w:rsidTr="00377F33">
        <w:tc>
          <w:tcPr>
            <w:tcW w:w="594" w:type="dxa"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4" w:type="dxa"/>
          </w:tcPr>
          <w:p w:rsidR="0087789E" w:rsidRPr="000E1A28" w:rsidRDefault="00A25966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Иван Александрович</w:t>
            </w:r>
          </w:p>
        </w:tc>
        <w:tc>
          <w:tcPr>
            <w:tcW w:w="3773" w:type="dxa"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5966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</w:tc>
      </w:tr>
      <w:tr w:rsidR="006D1031" w:rsidRPr="000E1A28" w:rsidTr="00377F33">
        <w:tc>
          <w:tcPr>
            <w:tcW w:w="594" w:type="dxa"/>
          </w:tcPr>
          <w:p w:rsidR="006D1031" w:rsidRPr="000E1A28" w:rsidRDefault="006D1031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</w:tcPr>
          <w:p w:rsidR="006D1031" w:rsidRPr="000E1A28" w:rsidRDefault="00A25966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Валентина Валентиновна</w:t>
            </w:r>
          </w:p>
        </w:tc>
        <w:tc>
          <w:tcPr>
            <w:tcW w:w="3773" w:type="dxa"/>
          </w:tcPr>
          <w:p w:rsidR="006D1031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1031" w:rsidRPr="000E1A28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A25966" w:rsidRPr="000E1A28" w:rsidTr="00377F33">
        <w:tc>
          <w:tcPr>
            <w:tcW w:w="594" w:type="dxa"/>
          </w:tcPr>
          <w:p w:rsidR="00A25966" w:rsidRPr="000E1A28" w:rsidRDefault="00A25966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4" w:type="dxa"/>
          </w:tcPr>
          <w:p w:rsidR="00A25966" w:rsidRPr="00A25966" w:rsidRDefault="00A25966" w:rsidP="00A25966">
            <w:pPr>
              <w:spacing w:before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966">
              <w:rPr>
                <w:rFonts w:ascii="Times New Roman" w:hAnsi="Times New Roman" w:cs="Times New Roman"/>
                <w:sz w:val="24"/>
                <w:szCs w:val="24"/>
              </w:rPr>
              <w:t>Аксенова Светлана Ивановна</w:t>
            </w:r>
          </w:p>
        </w:tc>
        <w:tc>
          <w:tcPr>
            <w:tcW w:w="3773" w:type="dxa"/>
          </w:tcPr>
          <w:p w:rsidR="00A25966" w:rsidRPr="000E1A28" w:rsidRDefault="00A25966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повара</w:t>
            </w:r>
          </w:p>
        </w:tc>
      </w:tr>
    </w:tbl>
    <w:p w:rsidR="00AF3813" w:rsidRPr="000E1A28" w:rsidRDefault="00AF3813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89E" w:rsidRPr="000E1A28" w:rsidRDefault="00D94452" w:rsidP="00D94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7789E" w:rsidRPr="000E1A28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(курсовая подготовка</w:t>
      </w:r>
      <w:r w:rsidR="00A25966">
        <w:rPr>
          <w:rFonts w:ascii="Times New Roman" w:hAnsi="Times New Roman" w:cs="Times New Roman"/>
          <w:b/>
          <w:bCs/>
          <w:sz w:val="24"/>
          <w:szCs w:val="24"/>
        </w:rPr>
        <w:t>, переподготовка</w:t>
      </w:r>
      <w:r w:rsidR="0087789E" w:rsidRPr="000E1A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7789E" w:rsidRPr="000E1A28" w:rsidRDefault="0087789E" w:rsidP="00877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1584"/>
        <w:gridCol w:w="5340"/>
        <w:gridCol w:w="2179"/>
      </w:tblGrid>
      <w:tr w:rsidR="0087789E" w:rsidRPr="000E1A28" w:rsidTr="000F016A"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</w:t>
            </w:r>
          </w:p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</w:tc>
      </w:tr>
      <w:tr w:rsidR="000316AB" w:rsidRPr="000E1A28" w:rsidTr="000F016A"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Pr="000316AB" w:rsidRDefault="000316AB" w:rsidP="0087789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2016 -20</w:t>
            </w:r>
          </w:p>
          <w:p w:rsidR="000316AB" w:rsidRPr="000E1A28" w:rsidRDefault="000316AB" w:rsidP="008778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Pr="000E1A28" w:rsidRDefault="000316AB" w:rsidP="0087789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0316AB"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A25966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A25966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Юлия Михайловна 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A25966" w:rsidP="006D1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6D1031" w:rsidRPr="000E1A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6AB" w:rsidRPr="000E1A28" w:rsidTr="000316AB"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6D1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AB" w:rsidRPr="000E1A28" w:rsidTr="000316AB"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6D1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AB" w:rsidRPr="000E1A28" w:rsidTr="000316AB">
        <w:tc>
          <w:tcPr>
            <w:tcW w:w="1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6D1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AB" w:rsidRPr="000E1A28" w:rsidTr="000F016A"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6AB" w:rsidRDefault="000316AB" w:rsidP="006D1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89E" w:rsidRPr="000E1A28" w:rsidRDefault="0087789E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89E" w:rsidRPr="000E1A28" w:rsidRDefault="0087789E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89E" w:rsidRPr="000E1A28" w:rsidRDefault="00D94452" w:rsidP="00D94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7789E" w:rsidRPr="000E1A28">
        <w:rPr>
          <w:rFonts w:ascii="Times New Roman" w:hAnsi="Times New Roman" w:cs="Times New Roman"/>
          <w:b/>
          <w:bCs/>
          <w:sz w:val="24"/>
          <w:szCs w:val="24"/>
        </w:rPr>
        <w:t>Участие в районных  мероприятиях.</w:t>
      </w:r>
    </w:p>
    <w:p w:rsidR="0087789E" w:rsidRPr="000E1A28" w:rsidRDefault="0087789E" w:rsidP="00877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7789E" w:rsidRPr="000E1A28" w:rsidRDefault="00AD6470" w:rsidP="00AF38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 xml:space="preserve">( На основе  </w:t>
      </w:r>
      <w:proofErr w:type="gramStart"/>
      <w:r w:rsidRPr="000E1A28">
        <w:rPr>
          <w:rFonts w:ascii="Times New Roman" w:hAnsi="Times New Roman" w:cs="Times New Roman"/>
          <w:sz w:val="24"/>
          <w:szCs w:val="24"/>
        </w:rPr>
        <w:t>плана работы комитета администрации Мамонтовского района</w:t>
      </w:r>
      <w:proofErr w:type="gramEnd"/>
      <w:r w:rsidRPr="000E1A28">
        <w:rPr>
          <w:rFonts w:ascii="Times New Roman" w:hAnsi="Times New Roman" w:cs="Times New Roman"/>
          <w:sz w:val="24"/>
          <w:szCs w:val="24"/>
        </w:rPr>
        <w:t xml:space="preserve"> по образованию)</w:t>
      </w:r>
    </w:p>
    <w:p w:rsidR="00D94452" w:rsidRPr="000E1A28" w:rsidRDefault="00D94452" w:rsidP="008778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9E" w:rsidRPr="000E1A28" w:rsidRDefault="00D94452" w:rsidP="00D94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7789E" w:rsidRPr="000E1A28">
        <w:rPr>
          <w:rFonts w:ascii="Times New Roman" w:hAnsi="Times New Roman" w:cs="Times New Roman"/>
          <w:b/>
          <w:bCs/>
          <w:sz w:val="24"/>
          <w:szCs w:val="24"/>
        </w:rPr>
        <w:t>Работа с молодыми специалистами</w:t>
      </w:r>
    </w:p>
    <w:p w:rsidR="0087789E" w:rsidRPr="000E1A28" w:rsidRDefault="0087789E" w:rsidP="00D94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«Школа молодого педагога»</w:t>
      </w:r>
    </w:p>
    <w:p w:rsidR="00AD6470" w:rsidRPr="000E1A28" w:rsidRDefault="00AD6470" w:rsidP="0087789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7789E" w:rsidRPr="000E1A28" w:rsidRDefault="0087789E" w:rsidP="00877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0E1A28">
        <w:rPr>
          <w:rFonts w:ascii="Times New Roman" w:hAnsi="Times New Roman" w:cs="Times New Roman"/>
          <w:sz w:val="24"/>
          <w:szCs w:val="24"/>
        </w:rPr>
        <w:t>создание в ДОУ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специалиста.</w:t>
      </w:r>
    </w:p>
    <w:p w:rsidR="0087789E" w:rsidRPr="000E1A28" w:rsidRDefault="0087789E" w:rsidP="00877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2577"/>
        <w:gridCol w:w="2623"/>
        <w:gridCol w:w="1756"/>
        <w:gridCol w:w="2147"/>
      </w:tblGrid>
      <w:tr w:rsidR="0087789E" w:rsidRPr="000E1A28" w:rsidTr="000F016A"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«Инструкция по организации охраны жизни и здоровья детей в ДОУ»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Посещение занятий опытных педагогов ДОУ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 воспитателей 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Консультация - диалог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 «Особенности организации режимных моментов в разных возрастных группах в соответствии </w:t>
            </w:r>
            <w:proofErr w:type="spell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«Документация воспитателя»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и организации учебной деятельности в разных возрастных группах»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«Игровая деятельность - основа познания окружающего мира дошкольником»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«Обучение младших дошкольников сюжетн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ролевым играм»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«Особенности и формы организации работы с родителями»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«Искусство говорить с родителями»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 «Как подготовить портфолио к 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«Диагностическая деятельность в ДОУ»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Самооценка профессионального мастерства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(по итогам анкетирования) Круглый стол по итогам года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E041AB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789E" w:rsidRPr="000E1A2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9E" w:rsidRPr="000E1A28" w:rsidTr="0087789E"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 w:rsidR="008732A7" w:rsidRPr="000E1A28">
              <w:rPr>
                <w:rFonts w:ascii="Times New Roman" w:hAnsi="Times New Roman" w:cs="Times New Roman"/>
                <w:sz w:val="24"/>
                <w:szCs w:val="24"/>
              </w:rPr>
              <w:t>ение мероприятий   района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32A7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 плану комитета администрации Мамонтовского района по образованию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9E" w:rsidRPr="000E1A28" w:rsidRDefault="0087789E" w:rsidP="00877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89E" w:rsidRPr="000E1A28" w:rsidRDefault="0087789E" w:rsidP="008778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8732A7" w:rsidRPr="000E1A28" w:rsidRDefault="003C3A28" w:rsidP="00D944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041AB"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Аттестация педагогов на 2017-2018 </w:t>
      </w:r>
      <w:r w:rsidR="008732A7" w:rsidRPr="000E1A28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8732A7" w:rsidRPr="000E1A28" w:rsidRDefault="008732A7" w:rsidP="008732A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135" w:type="dxa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719"/>
        <w:gridCol w:w="2879"/>
        <w:gridCol w:w="1994"/>
        <w:gridCol w:w="2125"/>
        <w:gridCol w:w="1418"/>
      </w:tblGrid>
      <w:tr w:rsidR="008732A7" w:rsidRPr="000E1A28" w:rsidTr="00676F21">
        <w:trPr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732A7" w:rsidRPr="000E1A28" w:rsidTr="00676F21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E14BF1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</w:t>
            </w:r>
            <w:r w:rsidR="00AF4D47">
              <w:rPr>
                <w:rFonts w:ascii="Times New Roman" w:hAnsi="Times New Roman" w:cs="Times New Roman"/>
                <w:sz w:val="24"/>
                <w:szCs w:val="24"/>
              </w:rPr>
              <w:t>на Ю.М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AF4D4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32A7" w:rsidRPr="000E1A2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AF4D4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2017</w:t>
            </w:r>
            <w:r w:rsidR="00AD6470"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7789E" w:rsidRPr="000E1A28" w:rsidRDefault="0087789E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2A7" w:rsidRPr="000E1A28" w:rsidRDefault="008732A7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2A7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7.1 </w:t>
      </w:r>
      <w:r w:rsidR="008732A7" w:rsidRPr="000E1A28">
        <w:rPr>
          <w:rFonts w:ascii="Times New Roman" w:hAnsi="Times New Roman" w:cs="Times New Roman"/>
          <w:b/>
          <w:bCs/>
          <w:sz w:val="24"/>
          <w:szCs w:val="24"/>
        </w:rPr>
        <w:t>План работы по подготовке к аттестации педагогических кадров</w:t>
      </w:r>
    </w:p>
    <w:p w:rsidR="008732A7" w:rsidRPr="000E1A28" w:rsidRDefault="008732A7" w:rsidP="008732A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Ind w:w="534" w:type="dxa"/>
        <w:tblCellMar>
          <w:left w:w="0" w:type="dxa"/>
          <w:right w:w="0" w:type="dxa"/>
        </w:tblCellMar>
        <w:tblLook w:val="04A0"/>
      </w:tblPr>
      <w:tblGrid>
        <w:gridCol w:w="692"/>
        <w:gridCol w:w="4616"/>
        <w:gridCol w:w="1541"/>
        <w:gridCol w:w="2188"/>
      </w:tblGrid>
      <w:tr w:rsidR="008732A7" w:rsidRPr="000E1A28" w:rsidTr="000F016A">
        <w:trPr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32A7" w:rsidRPr="000E1A28" w:rsidTr="008732A7">
        <w:trPr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"О порядке аттестации педагогических работников государственных и муниципальных образовательных учреждений"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E041AB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32A7" w:rsidRPr="000E1A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732A7" w:rsidRPr="000E1A28" w:rsidTr="008732A7">
        <w:trPr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  аттестационной документации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A0038B" w:rsidP="00A00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732A7" w:rsidRPr="000E1A2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A0038B" w:rsidRPr="000E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2A7" w:rsidRPr="000E1A28" w:rsidTr="008732A7">
        <w:trPr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Портфолио педагога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732A7" w:rsidRPr="000E1A28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732A7" w:rsidRPr="000E1A28" w:rsidTr="008732A7">
        <w:trPr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Консультирование воспитателей по вопросам аттестации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A0038B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</w:tbl>
    <w:p w:rsidR="003C3A28" w:rsidRPr="000E1A28" w:rsidRDefault="008368C6" w:rsidP="008732A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732A7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368C6"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 Работа с помощниками </w:t>
      </w:r>
      <w:r w:rsidR="008732A7" w:rsidRPr="000E1A28">
        <w:rPr>
          <w:rFonts w:ascii="Times New Roman" w:hAnsi="Times New Roman" w:cs="Times New Roman"/>
          <w:b/>
          <w:bCs/>
          <w:sz w:val="24"/>
          <w:szCs w:val="24"/>
        </w:rPr>
        <w:t>воспитателями,</w:t>
      </w:r>
    </w:p>
    <w:p w:rsidR="008732A7" w:rsidRPr="000E1A28" w:rsidRDefault="008732A7" w:rsidP="008732A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обслуживающим персоналом</w:t>
      </w:r>
    </w:p>
    <w:p w:rsidR="008732A7" w:rsidRPr="000E1A28" w:rsidRDefault="008732A7" w:rsidP="008732A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4571"/>
        <w:gridCol w:w="2082"/>
        <w:gridCol w:w="2450"/>
      </w:tblGrid>
      <w:tr w:rsidR="008732A7" w:rsidRPr="000E1A28" w:rsidTr="000F016A">
        <w:trPr>
          <w:jc w:val="center"/>
        </w:trPr>
        <w:tc>
          <w:tcPr>
            <w:tcW w:w="4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8732A7" w:rsidRPr="000E1A28" w:rsidTr="000F016A">
        <w:trPr>
          <w:jc w:val="center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1.Проверка санитарного состояния закреплённых рабочих мест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 1 раз в месяц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732A7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едсестра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Свиридова С.И.</w:t>
            </w:r>
          </w:p>
        </w:tc>
      </w:tr>
      <w:tr w:rsidR="008732A7" w:rsidRPr="000E1A28" w:rsidTr="000F016A">
        <w:trPr>
          <w:jc w:val="center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2.Инструктаж «Соблюдение Сан </w:t>
            </w:r>
            <w:proofErr w:type="spell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Эпид</w:t>
            </w:r>
            <w:proofErr w:type="spellEnd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режима в ДОУ при карантинных заболеваниях»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90362A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    п</w:t>
            </w:r>
            <w:r w:rsidR="008732A7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 мере необходимости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A0038B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732A7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едсестра </w:t>
            </w:r>
            <w:r w:rsidR="00676F21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Свиридова С.И.</w:t>
            </w:r>
          </w:p>
        </w:tc>
      </w:tr>
      <w:tr w:rsidR="008732A7" w:rsidRPr="000E1A28" w:rsidTr="000F016A">
        <w:trPr>
          <w:trHeight w:val="1214"/>
          <w:jc w:val="center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90362A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3.Систематический </w:t>
            </w:r>
            <w:proofErr w:type="gram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8732A7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норм питания и соблюдения режима дня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90362A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в</w:t>
            </w:r>
            <w:r w:rsidR="008732A7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комитет,</w:t>
            </w:r>
          </w:p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медсестра</w:t>
            </w:r>
          </w:p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Свиридова С.И</w:t>
            </w:r>
            <w:r w:rsidR="008732A7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32A7" w:rsidRPr="000E1A28" w:rsidTr="000F016A">
        <w:trPr>
          <w:trHeight w:val="400"/>
          <w:jc w:val="center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4. Консультация «Имидж воспитателя ДОУ»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   декабрь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90362A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76F21">
              <w:rPr>
                <w:rFonts w:ascii="Times New Roman" w:hAnsi="Times New Roman" w:cs="Times New Roman"/>
                <w:bCs/>
                <w:sz w:val="24"/>
                <w:szCs w:val="24"/>
              </w:rPr>
              <w:t>едсестра Свиридова С.И.</w:t>
            </w:r>
          </w:p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32A7" w:rsidRPr="000E1A28" w:rsidTr="000F016A">
        <w:trPr>
          <w:trHeight w:val="400"/>
          <w:jc w:val="center"/>
        </w:trPr>
        <w:tc>
          <w:tcPr>
            <w:tcW w:w="4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 Конкурс  для  воспитателей «А, ну – ка, девушки!»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8732A7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A7" w:rsidRPr="000E1A28" w:rsidRDefault="00676F21" w:rsidP="008732A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Бигеева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</w:tr>
    </w:tbl>
    <w:p w:rsidR="008732A7" w:rsidRPr="000E1A28" w:rsidRDefault="008732A7" w:rsidP="008732A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      </w:t>
      </w:r>
    </w:p>
    <w:p w:rsidR="00F753EA" w:rsidRPr="000E1A28" w:rsidRDefault="00F753EA" w:rsidP="008732A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753EA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8.1. </w:t>
      </w:r>
      <w:r w:rsidR="00F753EA" w:rsidRPr="000E1A28">
        <w:rPr>
          <w:rFonts w:ascii="Times New Roman" w:hAnsi="Times New Roman" w:cs="Times New Roman"/>
          <w:b/>
          <w:bCs/>
          <w:sz w:val="24"/>
          <w:szCs w:val="24"/>
        </w:rPr>
        <w:t>Техническая учёба</w:t>
      </w:r>
    </w:p>
    <w:p w:rsidR="00F753EA" w:rsidRPr="000E1A28" w:rsidRDefault="00F753EA" w:rsidP="00F753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Ind w:w="534" w:type="dxa"/>
        <w:tblCellMar>
          <w:left w:w="0" w:type="dxa"/>
          <w:right w:w="0" w:type="dxa"/>
        </w:tblCellMar>
        <w:tblLook w:val="04A0"/>
      </w:tblPr>
      <w:tblGrid>
        <w:gridCol w:w="4536"/>
        <w:gridCol w:w="2126"/>
        <w:gridCol w:w="2374"/>
      </w:tblGrid>
      <w:tr w:rsidR="00F753EA" w:rsidRPr="000E1A28" w:rsidTr="000F016A">
        <w:trPr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слушателей</w:t>
            </w:r>
          </w:p>
        </w:tc>
      </w:tr>
      <w:tr w:rsidR="00F753EA" w:rsidRPr="000E1A28" w:rsidTr="00F753EA">
        <w:trPr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«Гражданская оборона и чрезвычайные ситуации»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76F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Завхоз </w:t>
            </w:r>
            <w:r w:rsidR="00676F21">
              <w:rPr>
                <w:rFonts w:ascii="Times New Roman" w:hAnsi="Times New Roman" w:cs="Times New Roman"/>
                <w:bCs/>
                <w:sz w:val="24"/>
                <w:szCs w:val="24"/>
              </w:rPr>
              <w:t>Наливкина В.В.</w:t>
            </w:r>
          </w:p>
        </w:tc>
      </w:tr>
      <w:tr w:rsidR="00F753EA" w:rsidRPr="000E1A28" w:rsidTr="00F753EA">
        <w:trPr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«Гражданская оборона и пожарная безопасность»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76F2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Завхоз </w:t>
            </w:r>
            <w:r w:rsidR="00676F21">
              <w:rPr>
                <w:rFonts w:ascii="Times New Roman" w:hAnsi="Times New Roman" w:cs="Times New Roman"/>
                <w:bCs/>
                <w:sz w:val="24"/>
                <w:szCs w:val="24"/>
              </w:rPr>
              <w:t>Наливкина В.В.</w:t>
            </w:r>
          </w:p>
        </w:tc>
      </w:tr>
      <w:tr w:rsidR="00F753EA" w:rsidRPr="000E1A28" w:rsidTr="00F753EA">
        <w:trPr>
          <w:trHeight w:val="1265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«Охрана труда»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EA" w:rsidRPr="000E1A28" w:rsidRDefault="00676F21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</w:t>
            </w:r>
          </w:p>
        </w:tc>
      </w:tr>
    </w:tbl>
    <w:p w:rsidR="00F753EA" w:rsidRPr="000E1A28" w:rsidRDefault="00F753EA" w:rsidP="00F753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F753EA" w:rsidRPr="000E1A28" w:rsidRDefault="00F753EA" w:rsidP="008732A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753EA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8.2.  </w:t>
      </w:r>
      <w:r w:rsidR="00F753EA" w:rsidRPr="000E1A28">
        <w:rPr>
          <w:rFonts w:ascii="Times New Roman" w:hAnsi="Times New Roman" w:cs="Times New Roman"/>
          <w:b/>
          <w:bCs/>
          <w:sz w:val="24"/>
          <w:szCs w:val="24"/>
        </w:rPr>
        <w:t>Собрания трудового коллектива</w:t>
      </w:r>
    </w:p>
    <w:p w:rsidR="00890BF4" w:rsidRPr="000E1A28" w:rsidRDefault="00890BF4" w:rsidP="00F753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90BF4" w:rsidRPr="000E1A28" w:rsidRDefault="00890BF4" w:rsidP="00F753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753EA" w:rsidRPr="000E1A28" w:rsidRDefault="00F753EA" w:rsidP="00F753E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4619"/>
        <w:gridCol w:w="2050"/>
        <w:gridCol w:w="2434"/>
      </w:tblGrid>
      <w:tr w:rsidR="00F753EA" w:rsidRPr="000E1A28" w:rsidTr="000F016A">
        <w:trPr>
          <w:jc w:val="center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Тема собрания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F753EA" w:rsidRPr="000E1A28" w:rsidTr="000F016A">
        <w:trPr>
          <w:jc w:val="center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1. Готовность ДОУ к новому учебно</w:t>
            </w:r>
            <w:r w:rsidR="00676F21">
              <w:rPr>
                <w:rFonts w:ascii="Times New Roman" w:hAnsi="Times New Roman" w:cs="Times New Roman"/>
                <w:bCs/>
                <w:sz w:val="24"/>
                <w:szCs w:val="24"/>
              </w:rPr>
              <w:t>му году. План работы ДОУ на 2017 -2018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     сентябрь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E32EF9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О.А, завхоз Наливкина В.В.</w:t>
            </w:r>
          </w:p>
        </w:tc>
      </w:tr>
      <w:tr w:rsidR="00F753EA" w:rsidRPr="000E1A28" w:rsidTr="000F016A">
        <w:trPr>
          <w:jc w:val="center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90BF4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работы календарного года.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E32EF9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дека</w:t>
            </w:r>
            <w:r w:rsidR="00F753EA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брь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E32EF9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F753EA" w:rsidRPr="000E1A28" w:rsidTr="000F016A">
        <w:trPr>
          <w:jc w:val="center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E32EF9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работы за 2017</w:t>
            </w:r>
            <w:r w:rsidR="00890BF4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 w:rsidR="00E32E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32EF9">
              <w:rPr>
                <w:rFonts w:ascii="Times New Roman" w:hAnsi="Times New Roman" w:cs="Times New Roman"/>
                <w:bCs/>
                <w:sz w:val="24"/>
                <w:szCs w:val="24"/>
              </w:rPr>
              <w:t>год. Проект плана работы на 2018 -2019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32EF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r w:rsidR="00E32EF9">
              <w:rPr>
                <w:rFonts w:ascii="Times New Roman" w:hAnsi="Times New Roman" w:cs="Times New Roman"/>
                <w:bCs/>
                <w:sz w:val="24"/>
                <w:szCs w:val="24"/>
              </w:rPr>
              <w:t>. год. План работы на лето 2017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F753EA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май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3EA" w:rsidRPr="000E1A28" w:rsidRDefault="00E32EF9" w:rsidP="00F753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О.А, завхоз Наливкина В.В, воспитатели.</w:t>
            </w:r>
          </w:p>
        </w:tc>
      </w:tr>
    </w:tbl>
    <w:p w:rsidR="008732A7" w:rsidRPr="000E1A28" w:rsidRDefault="008732A7" w:rsidP="008732A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90BF4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8.3. </w:t>
      </w:r>
      <w:r w:rsidR="00890BF4" w:rsidRPr="000E1A28">
        <w:rPr>
          <w:rFonts w:ascii="Times New Roman" w:hAnsi="Times New Roman" w:cs="Times New Roman"/>
          <w:b/>
          <w:bCs/>
          <w:sz w:val="24"/>
          <w:szCs w:val="24"/>
        </w:rPr>
        <w:t>Работа по охране труда и противопожарной безопасности</w:t>
      </w:r>
    </w:p>
    <w:p w:rsidR="00890BF4" w:rsidRPr="000E1A28" w:rsidRDefault="00890BF4" w:rsidP="00890BF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4631"/>
        <w:gridCol w:w="1982"/>
        <w:gridCol w:w="2490"/>
      </w:tblGrid>
      <w:tr w:rsidR="00890BF4" w:rsidRPr="000E1A28" w:rsidTr="000F016A">
        <w:trPr>
          <w:jc w:val="center"/>
        </w:trPr>
        <w:tc>
          <w:tcPr>
            <w:tcW w:w="4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90BF4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Административно-общественный контроль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A0038B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BF4"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90BF4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сотрудников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90BF4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90BF4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на курсах по охране труда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A0038B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BF4"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E32EF9" w:rsidP="000F0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90BF4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учёба сотрудников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A0038B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0BF4"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90BF4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</w:t>
            </w:r>
            <w:r w:rsidR="000F016A" w:rsidRPr="000E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BF4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890BF4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  помещений ДОУ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F4" w:rsidRPr="000E1A28" w:rsidRDefault="000F016A" w:rsidP="00E32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Завхоз ДОУ  </w:t>
            </w:r>
            <w:r w:rsidR="00E32EF9">
              <w:rPr>
                <w:rFonts w:ascii="Times New Roman" w:hAnsi="Times New Roman" w:cs="Times New Roman"/>
                <w:sz w:val="24"/>
                <w:szCs w:val="24"/>
              </w:rPr>
              <w:t>Наливкина В.В.</w:t>
            </w:r>
          </w:p>
        </w:tc>
      </w:tr>
      <w:tr w:rsidR="00E32EF9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Своевременное медицинское освидетельствование персонала ДОУ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EF9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апрель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</w:t>
            </w:r>
          </w:p>
        </w:tc>
      </w:tr>
      <w:tr w:rsidR="00E32EF9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ограждения здания, оборудования участков, озеленение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Завхоз ДОУ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В.В.</w:t>
            </w:r>
          </w:p>
        </w:tc>
      </w:tr>
      <w:tr w:rsidR="00E32EF9" w:rsidRPr="000E1A28" w:rsidTr="000F016A">
        <w:trPr>
          <w:jc w:val="center"/>
        </w:trPr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Обеспечение ДОУ наглядными пособиями по охране труда.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890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Завхоз ДОУ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Наливкина В.В. </w:t>
            </w:r>
          </w:p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  Паршин И.А</w:t>
            </w:r>
          </w:p>
        </w:tc>
      </w:tr>
    </w:tbl>
    <w:p w:rsidR="000F016A" w:rsidRPr="000E1A28" w:rsidRDefault="000F016A" w:rsidP="00890BF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F016A" w:rsidRPr="000E1A28" w:rsidRDefault="000F016A" w:rsidP="00890BF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F016A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8.4. </w:t>
      </w:r>
      <w:r w:rsidR="000F016A" w:rsidRPr="000E1A28">
        <w:rPr>
          <w:rFonts w:ascii="Times New Roman" w:hAnsi="Times New Roman" w:cs="Times New Roman"/>
          <w:b/>
          <w:bCs/>
          <w:sz w:val="24"/>
          <w:szCs w:val="24"/>
        </w:rPr>
        <w:t>Проведение инструктажей</w:t>
      </w:r>
    </w:p>
    <w:p w:rsidR="000F016A" w:rsidRPr="000E1A28" w:rsidRDefault="000F016A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4521"/>
        <w:gridCol w:w="2135"/>
        <w:gridCol w:w="2447"/>
      </w:tblGrid>
      <w:tr w:rsidR="000F016A" w:rsidRPr="000E1A28" w:rsidTr="000F016A">
        <w:trPr>
          <w:jc w:val="center"/>
        </w:trPr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инструктажа, категория </w:t>
            </w:r>
            <w:proofErr w:type="gram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инструктируемых</w:t>
            </w:r>
            <w:proofErr w:type="gramEnd"/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0F016A" w:rsidRPr="000E1A28" w:rsidTr="000F016A">
        <w:trPr>
          <w:jc w:val="center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«Инструкция по организации охраны жизни и здоровья детей в ДОУ» (воспитатели)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A0038B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32EF9" w:rsidRPr="000E1A28" w:rsidTr="000F016A">
        <w:trPr>
          <w:jc w:val="center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«Сезонные инструкции по охране жизни и здоровья детей»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F016A" w:rsidRPr="000E1A28" w:rsidTr="000F016A">
        <w:trPr>
          <w:jc w:val="center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«Инструктаж по охране труда при перевозке воспитанников автомобильным транспортом» (воспитатели)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A0038B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0F016A" w:rsidRPr="000E1A28" w:rsidTr="000F016A">
        <w:trPr>
          <w:jc w:val="center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«Инструкция по охране труда при проведении массовых мероприятий» (воспитатели)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A0038B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F016A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 мере необходимости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A0038B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32EF9" w:rsidRPr="000E1A28" w:rsidTr="000F016A">
        <w:trPr>
          <w:jc w:val="center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«Сан. </w:t>
            </w:r>
            <w:proofErr w:type="spell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Эпид</w:t>
            </w:r>
            <w:proofErr w:type="spellEnd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Режим в ДОУ» </w:t>
            </w:r>
            <w:proofErr w:type="gram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EF9" w:rsidRPr="000E1A28" w:rsidTr="000F016A">
        <w:trPr>
          <w:jc w:val="center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работников пищеблока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EF9" w:rsidRPr="000E1A28" w:rsidTr="000F016A">
        <w:trPr>
          <w:jc w:val="center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«Охрана труда на рабочем месте»</w:t>
            </w:r>
          </w:p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(все сотрудники)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При поступлении на работу, по мере необходимости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F9" w:rsidRPr="000E1A28" w:rsidRDefault="00E32EF9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890BF4" w:rsidRPr="000E1A28" w:rsidRDefault="00890BF4" w:rsidP="00890BF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F016A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0F016A" w:rsidRPr="000E1A28">
        <w:rPr>
          <w:rFonts w:ascii="Times New Roman" w:hAnsi="Times New Roman" w:cs="Times New Roman"/>
          <w:b/>
          <w:bCs/>
          <w:sz w:val="24"/>
          <w:szCs w:val="24"/>
        </w:rPr>
        <w:t>Организация педагогической деятельности</w:t>
      </w:r>
    </w:p>
    <w:p w:rsidR="000F016A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9.1. </w:t>
      </w:r>
      <w:r w:rsidR="00F77EF0" w:rsidRPr="000E1A28">
        <w:rPr>
          <w:rFonts w:ascii="Times New Roman" w:hAnsi="Times New Roman" w:cs="Times New Roman"/>
          <w:b/>
          <w:bCs/>
          <w:sz w:val="24"/>
          <w:szCs w:val="24"/>
        </w:rPr>
        <w:t>Педагогические Советы на 2016-2017</w:t>
      </w:r>
      <w:r w:rsidR="000F016A"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F016A" w:rsidRPr="000E1A28" w:rsidRDefault="000F016A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4704"/>
        <w:gridCol w:w="1999"/>
        <w:gridCol w:w="2400"/>
      </w:tblGrid>
      <w:tr w:rsidR="000F016A" w:rsidRPr="000E1A28" w:rsidTr="008257D6">
        <w:trPr>
          <w:jc w:val="center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и содержание педсоветов                     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     Срок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4F3596" w:rsidRPr="000E1A28" w:rsidTr="008257D6">
        <w:trPr>
          <w:jc w:val="center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1.“Вводный”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выполнения плана летней оздоровительной работы.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- Готовность ДОУ к новому учебному году.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- Обсуждение и утвержден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годового плана работы на 2017-2018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учебный год.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- Утверждение основной и доп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олнительных программ ДОУ на 2017-2018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. год.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- Утверждение режима работы специалистов.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-Утверждение учебного плана.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Утверждение состава аттестационной комиссии.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- Утверждение рабоче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документации педагогов на 2017-2018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-Утверждение структуры планов воспитательно-образовательной работы педагогов ДОУ.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- Профессиональная педагогическая этика работника дошкольного учреждения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    Август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F3596" w:rsidRPr="000E1A28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4F3596" w:rsidRPr="000E1A28" w:rsidTr="008257D6">
        <w:trPr>
          <w:jc w:val="center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 2.«Метод проектов, как средство разработки и внедрения педагогических инноваций»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1. Использование метода проектов в познавательно-речевом развитии детей дошкольного возраста.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Развитие поисково-познавательной деятельности дошкольников в процессе реализации проектно-исследовательского метода.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3. Проектная деятельность по экологическому воспитанию дошкольников.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Развитие интеллектуально-творческого потенциала </w:t>
            </w:r>
            <w:proofErr w:type="gram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проектно-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исследовательскую деятельность.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5. Проектные технологии в нравственно-патриотическом воспитании детей дошкольного возраста.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6. Практическая часть: Педагогическая игра-импровизация "Кто хочет стать знатоком проектного метода?"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7. Итоги тематического контроля «Внедрение в практику работы проектного метода»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F3596" w:rsidRPr="000E1A28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4F3596" w:rsidRPr="000E1A28" w:rsidTr="008257D6">
        <w:trPr>
          <w:trHeight w:val="1185"/>
          <w:jc w:val="center"/>
        </w:trPr>
        <w:tc>
          <w:tcPr>
            <w:tcW w:w="4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DF0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</w:t>
            </w: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работы педагогического коллектива за 2017- 2018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уч. год, перспективы на следующий учебный год»</w:t>
            </w: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 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1. Анализ работы ДОУ за 2016- 2017 учебный год, о выполнении задач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годового плана;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Отчет по уровню готовности выпускников 2016- 2017 </w:t>
            </w:r>
            <w:proofErr w:type="spellStart"/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уч.г</w:t>
            </w:r>
            <w:proofErr w:type="spellEnd"/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. к школе;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3.Анализ оздоровительной работы за 2016-2017уч. год. Анализ состояния здоровья и заболеваемости.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Отчеты работы воспитателей, </w:t>
            </w: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специалистов;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5.Анализ работы по дополнительному образованию дошкольников.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6. О перспективах на 2017-2018учебный год;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7. План летней оздоровительной работы.</w:t>
            </w:r>
          </w:p>
          <w:p w:rsidR="004F3596" w:rsidRPr="00DF04F1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F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       май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F3596" w:rsidRPr="000E1A28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</w:tbl>
    <w:p w:rsidR="003C3A28" w:rsidRPr="000E1A28" w:rsidRDefault="003C3A28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F016A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9.2. </w:t>
      </w:r>
      <w:r w:rsidR="000F016A"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Методическая работа</w:t>
      </w:r>
    </w:p>
    <w:p w:rsidR="000F016A" w:rsidRPr="000E1A28" w:rsidRDefault="000F016A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</w:t>
      </w:r>
    </w:p>
    <w:tbl>
      <w:tblPr>
        <w:tblW w:w="0" w:type="auto"/>
        <w:jc w:val="center"/>
        <w:tblInd w:w="468" w:type="dxa"/>
        <w:tblCellMar>
          <w:left w:w="0" w:type="dxa"/>
          <w:right w:w="0" w:type="dxa"/>
        </w:tblCellMar>
        <w:tblLook w:val="04A0"/>
      </w:tblPr>
      <w:tblGrid>
        <w:gridCol w:w="4478"/>
        <w:gridCol w:w="2125"/>
        <w:gridCol w:w="2500"/>
      </w:tblGrid>
      <w:tr w:rsidR="000F016A" w:rsidRPr="000E1A28" w:rsidTr="000F016A">
        <w:trPr>
          <w:jc w:val="center"/>
        </w:trPr>
        <w:tc>
          <w:tcPr>
            <w:tcW w:w="4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F016A" w:rsidRPr="000E1A28" w:rsidTr="000F016A">
        <w:trPr>
          <w:jc w:val="center"/>
        </w:trPr>
        <w:tc>
          <w:tcPr>
            <w:tcW w:w="9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</w:tr>
      <w:tr w:rsidR="000F016A" w:rsidRPr="000E1A28" w:rsidTr="000F016A">
        <w:trPr>
          <w:jc w:val="center"/>
        </w:trPr>
        <w:tc>
          <w:tcPr>
            <w:tcW w:w="9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у педагогов умения квалифицированно строить свою работу, способствовать существенному повышению эффективности образовательного процесса</w:t>
            </w:r>
          </w:p>
        </w:tc>
      </w:tr>
      <w:tr w:rsidR="000F016A" w:rsidRPr="000E1A28" w:rsidTr="00F77EF0">
        <w:trPr>
          <w:jc w:val="center"/>
        </w:trPr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«Проектная деятельность в ДОУ, виды проектов и проектирование»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DF04F1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Полушвецова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0F016A" w:rsidRPr="000E1A28" w:rsidTr="00F77EF0">
        <w:trPr>
          <w:jc w:val="center"/>
        </w:trPr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«Проектная деятельность  как средство взаимодействия педагогов ДОУ, детей и родителей»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DF04F1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</w:tr>
      <w:tr w:rsidR="000F016A" w:rsidRPr="000E1A28" w:rsidTr="00F77EF0">
        <w:trPr>
          <w:jc w:val="center"/>
        </w:trPr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«Семейные проекты»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DF04F1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Капустина Ю.М</w:t>
            </w:r>
          </w:p>
        </w:tc>
      </w:tr>
      <w:tr w:rsidR="000F016A" w:rsidRPr="000E1A28" w:rsidTr="000F016A">
        <w:trPr>
          <w:jc w:val="center"/>
        </w:trPr>
        <w:tc>
          <w:tcPr>
            <w:tcW w:w="9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0F016A" w:rsidRPr="000E1A28" w:rsidTr="008B724A">
        <w:trPr>
          <w:jc w:val="center"/>
        </w:trPr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«Алгоритм разработки проекта»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Капустина Ю.М</w:t>
            </w:r>
          </w:p>
        </w:tc>
      </w:tr>
      <w:tr w:rsidR="000F016A" w:rsidRPr="000E1A28" w:rsidTr="008B724A">
        <w:trPr>
          <w:jc w:val="center"/>
        </w:trPr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 дошкольников с декоративно-прикладн</w:t>
            </w:r>
            <w:r w:rsidR="008B724A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ой культурой России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: росписи»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4F3596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</w:tr>
    </w:tbl>
    <w:p w:rsidR="000F016A" w:rsidRPr="000E1A28" w:rsidRDefault="000F016A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</w:t>
      </w:r>
    </w:p>
    <w:p w:rsidR="000F016A" w:rsidRPr="000E1A28" w:rsidRDefault="003C3A28" w:rsidP="003C3A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9.3. </w:t>
      </w:r>
      <w:r w:rsidR="000F016A" w:rsidRPr="000E1A28">
        <w:rPr>
          <w:rFonts w:ascii="Times New Roman" w:hAnsi="Times New Roman" w:cs="Times New Roman"/>
          <w:b/>
          <w:bCs/>
          <w:sz w:val="24"/>
          <w:szCs w:val="24"/>
        </w:rPr>
        <w:t>Коллективные открытые просмотры</w:t>
      </w:r>
    </w:p>
    <w:p w:rsidR="000F016A" w:rsidRPr="000E1A28" w:rsidRDefault="000F016A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F016A" w:rsidRPr="000E1A28" w:rsidRDefault="000F016A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Цель: демонстрация своего позитивного или инновационного опыта по реализации методической модели и применению конкретного приёма или метода обучения.</w:t>
      </w:r>
    </w:p>
    <w:p w:rsidR="008257D6" w:rsidRPr="000E1A28" w:rsidRDefault="008257D6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372FE" w:rsidRPr="000E1A28" w:rsidRDefault="00F372FE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257D6" w:rsidRPr="000E1A28" w:rsidRDefault="008257D6" w:rsidP="000F01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jc w:val="center"/>
        <w:tblCellMar>
          <w:left w:w="0" w:type="dxa"/>
          <w:right w:w="0" w:type="dxa"/>
        </w:tblCellMar>
        <w:tblLook w:val="04A0"/>
      </w:tblPr>
      <w:tblGrid>
        <w:gridCol w:w="708"/>
        <w:gridCol w:w="4077"/>
        <w:gridCol w:w="2393"/>
        <w:gridCol w:w="2393"/>
      </w:tblGrid>
      <w:tr w:rsidR="000F016A" w:rsidRPr="000E1A28" w:rsidTr="000F016A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r w:rsidR="00F372FE"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</w:tr>
      <w:tr w:rsidR="000F016A" w:rsidRPr="000E1A28" w:rsidTr="008B724A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«Знакомство с </w:t>
            </w:r>
            <w:proofErr w:type="spell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потешками</w:t>
            </w:r>
            <w:proofErr w:type="spellEnd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DF04F1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Полушвецова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0F016A" w:rsidRPr="000E1A28" w:rsidTr="008B724A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DF04F1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BE" w:rsidRPr="000E1A28" w:rsidRDefault="00433BBE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«Ох, уж этот самовар </w:t>
            </w:r>
          </w:p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Дид</w:t>
            </w:r>
            <w:proofErr w:type="spellEnd"/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. игра «Напоим кукол чаем»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DF04F1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</w:tc>
      </w:tr>
      <w:tr w:rsidR="000F016A" w:rsidRPr="000E1A28" w:rsidTr="008B724A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DF04F1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16A" w:rsidRPr="000E1A28" w:rsidRDefault="002D4FA2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Цветочная клумба»</w:t>
            </w:r>
          </w:p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0F016A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16A" w:rsidRPr="000E1A28" w:rsidRDefault="00DF04F1" w:rsidP="000F01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Капустина Ю.М.</w:t>
            </w:r>
          </w:p>
        </w:tc>
      </w:tr>
    </w:tbl>
    <w:p w:rsidR="00433BBE" w:rsidRPr="000E1A28" w:rsidRDefault="00433BBE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33BBE" w:rsidRPr="000E1A28" w:rsidRDefault="00433BBE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B724A" w:rsidRPr="000E1A28" w:rsidRDefault="001B70EF" w:rsidP="001B70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9.4. </w:t>
      </w:r>
      <w:r w:rsidR="008B724A"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 Конкурсы, выставки</w:t>
      </w:r>
    </w:p>
    <w:p w:rsidR="008B724A" w:rsidRPr="000E1A28" w:rsidRDefault="008B724A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B724A" w:rsidRPr="000E1A28" w:rsidRDefault="008B724A" w:rsidP="008B724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E1A28">
        <w:rPr>
          <w:rFonts w:ascii="Times New Roman" w:hAnsi="Times New Roman" w:cs="Times New Roman"/>
          <w:bCs/>
          <w:sz w:val="24"/>
          <w:szCs w:val="24"/>
        </w:rPr>
        <w:t>Цель: Развитие творческой направленности педагогов и родителей интереса к работе ДОУ, стимулирование творчества и инициативы педагогов и родителей, выявление эффективных способов педагогической работы с родителями. </w:t>
      </w:r>
    </w:p>
    <w:p w:rsidR="008B724A" w:rsidRPr="000E1A28" w:rsidRDefault="008B724A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0" w:type="dxa"/>
        <w:jc w:val="center"/>
        <w:tblCellMar>
          <w:left w:w="0" w:type="dxa"/>
          <w:right w:w="0" w:type="dxa"/>
        </w:tblCellMar>
        <w:tblLook w:val="04A0"/>
      </w:tblPr>
      <w:tblGrid>
        <w:gridCol w:w="720"/>
        <w:gridCol w:w="4255"/>
        <w:gridCol w:w="1884"/>
        <w:gridCol w:w="2801"/>
      </w:tblGrid>
      <w:tr w:rsidR="008B724A" w:rsidRPr="000E1A28" w:rsidTr="008B724A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 подготовки групп к началу учебного года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724A" w:rsidRPr="000E1A28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proofErr w:type="gramEnd"/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«Какие краски у осени». Совместное творчество детей и родителей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«Наш друг Светофор»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«Моя мама самая красивая»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творческих работ «Новогодняя сказка»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«О папе с любовью»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Конкурс «Золотые руки моей мамы»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Выставка «Этих дней не смолкнет слава»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Конкурсы по предложениям (районные, окружные)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Выставка новинок методической и педагогической литературы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F11F82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B724A" w:rsidRPr="000E1A28" w:rsidRDefault="008B724A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  </w:t>
      </w:r>
    </w:p>
    <w:p w:rsidR="00F11F82" w:rsidRPr="000E1A28" w:rsidRDefault="00F11F82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11F82" w:rsidRPr="000E1A28" w:rsidRDefault="00F11F82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B724A" w:rsidRPr="004F3596" w:rsidRDefault="001B70EF" w:rsidP="001B70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59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8B724A" w:rsidRPr="004F3596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8B724A" w:rsidRPr="000E1A28" w:rsidRDefault="008B724A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B724A" w:rsidRPr="000E1A28" w:rsidRDefault="008B724A" w:rsidP="008B724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1A28">
        <w:rPr>
          <w:rFonts w:ascii="Times New Roman" w:hAnsi="Times New Roman" w:cs="Times New Roman"/>
          <w:bCs/>
          <w:sz w:val="24"/>
          <w:szCs w:val="24"/>
        </w:rPr>
        <w:t>Цель: 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</w:t>
      </w:r>
      <w:proofErr w:type="gramEnd"/>
      <w:r w:rsidRPr="000E1A28">
        <w:rPr>
          <w:rFonts w:ascii="Times New Roman" w:hAnsi="Times New Roman" w:cs="Times New Roman"/>
          <w:bCs/>
          <w:sz w:val="24"/>
          <w:szCs w:val="24"/>
        </w:rPr>
        <w:t xml:space="preserve"> Повысить эффективность педагогической работы. </w:t>
      </w:r>
    </w:p>
    <w:p w:rsidR="008B724A" w:rsidRPr="000E1A28" w:rsidRDefault="008B724A" w:rsidP="008B724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/>
      </w:tblPr>
      <w:tblGrid>
        <w:gridCol w:w="5637"/>
        <w:gridCol w:w="1559"/>
        <w:gridCol w:w="2410"/>
      </w:tblGrid>
      <w:tr w:rsidR="008B724A" w:rsidRPr="000E1A28" w:rsidTr="008B724A">
        <w:trPr>
          <w:jc w:val="center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F536D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Адаптационные мероприятия с вновь поступившими детьми и детьми, вернувшимися из летних отпусков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F536D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«Уголок для родителей»: организация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6D" w:rsidRPr="000E1A28" w:rsidRDefault="00BF536D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F536D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«Ребёнок поступает в детский сад» (для вновь прибывших детей).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6D" w:rsidRPr="000E1A28" w:rsidRDefault="00BF536D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7B7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Информация об оздоровите</w:t>
            </w:r>
            <w:r w:rsidR="004F3596">
              <w:rPr>
                <w:rFonts w:ascii="Times New Roman" w:hAnsi="Times New Roman" w:cs="Times New Roman"/>
                <w:sz w:val="24"/>
                <w:szCs w:val="24"/>
              </w:rPr>
              <w:t xml:space="preserve">льных мероприятиях </w:t>
            </w:r>
            <w:r w:rsidR="00BF536D">
              <w:rPr>
                <w:rFonts w:ascii="Times New Roman" w:hAnsi="Times New Roman" w:cs="Times New Roman"/>
                <w:sz w:val="24"/>
                <w:szCs w:val="24"/>
              </w:rPr>
              <w:t>ДОУ на 2017-2018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уч. год в каждой возрастной группе.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24A" w:rsidRPr="000E1A2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F3596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родителями, заключение договоров.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июль –</w:t>
            </w:r>
          </w:p>
          <w:p w:rsidR="004F3596" w:rsidRPr="000E1A28" w:rsidRDefault="004F3596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96" w:rsidRPr="000E1A28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«Основные н</w:t>
            </w:r>
            <w:r w:rsidR="00BF536D">
              <w:rPr>
                <w:rFonts w:ascii="Times New Roman" w:hAnsi="Times New Roman" w:cs="Times New Roman"/>
                <w:sz w:val="24"/>
                <w:szCs w:val="24"/>
              </w:rPr>
              <w:t>аправления работы по ДОУ на 2017-2018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7B7781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дек 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Цель: выявление запросов, интересов при организации образовательных и воспитательных услуг в ДОУ.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наглядной информации «Уголок для родителей».</w:t>
            </w:r>
          </w:p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«Адаптация ребёнка к дошкольному учреждению (младшие группы).</w:t>
            </w:r>
          </w:p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«В семье растёт будущий первоклассник» (подготовительные группы)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уголков здоровья во всех возрастных группах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 «Моя мама самая красивая»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матери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F536D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«Уголок для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6D" w:rsidRPr="000E1A28" w:rsidRDefault="00BF536D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36D" w:rsidRPr="000E1A28" w:rsidRDefault="00BF536D" w:rsidP="00BF53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утренников «Новогодний хоровод»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в уголках для родителей</w:t>
            </w:r>
          </w:p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«Как организовать выходной день с ребёнком»,</w:t>
            </w:r>
          </w:p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«Зимние игры и развлечения»,</w:t>
            </w:r>
          </w:p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«Как уберечься от простуды»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 «Основы правильного питания»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724A" w:rsidRPr="000E1A2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Свиридова С.И.</w:t>
            </w:r>
          </w:p>
        </w:tc>
      </w:tr>
      <w:tr w:rsidR="00D7104C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конкурса «Золотые руки моей мамы»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«Честная Масленица – широкая боярыня»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724A" w:rsidRPr="000E1A2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«Как предупредить авитаминоз».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Свиридова С.И.</w:t>
            </w:r>
          </w:p>
        </w:tc>
      </w:tr>
      <w:tr w:rsidR="00D7104C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в группах «Как уберечь ребёнка от травм».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Свиридова С.И.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«Как вы оцениваете работу сотрудники детского сада?»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724A" w:rsidRPr="000E1A2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Итоговое общее родительское собрание «Как повзрослели и чему научились наши дети за год. Организация летнего отдыха детей».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Выставка «Этих дней не смолкнет слава»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сад!». Праздничный утренник, посвящённый выпуску детей в школу.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1B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104C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участков и территории совместно с родителями.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7104C" w:rsidRPr="000E1A28" w:rsidTr="008B724A">
        <w:trPr>
          <w:jc w:val="center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в группах</w:t>
            </w:r>
          </w:p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«Что должен знать выпускник данной возрастной группы»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B724A" w:rsidRPr="000E1A28" w:rsidRDefault="008B724A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8B724A" w:rsidRPr="000E1A28" w:rsidRDefault="001B70EF" w:rsidP="001B70E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8B724A" w:rsidRPr="000E1A28">
        <w:rPr>
          <w:rFonts w:ascii="Times New Roman" w:hAnsi="Times New Roman" w:cs="Times New Roman"/>
          <w:b/>
          <w:bCs/>
          <w:sz w:val="24"/>
          <w:szCs w:val="24"/>
        </w:rPr>
        <w:t>Массовые мероприятия с детьми</w:t>
      </w:r>
    </w:p>
    <w:p w:rsidR="008B724A" w:rsidRPr="000E1A28" w:rsidRDefault="008B724A" w:rsidP="008B72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/>
      </w:tblPr>
      <w:tblGrid>
        <w:gridCol w:w="559"/>
        <w:gridCol w:w="3793"/>
        <w:gridCol w:w="1576"/>
        <w:gridCol w:w="1598"/>
        <w:gridCol w:w="2119"/>
      </w:tblGrid>
      <w:tr w:rsidR="008B724A" w:rsidRPr="000E1A28" w:rsidTr="008B724A">
        <w:trPr>
          <w:jc w:val="center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 Сроки проведения</w:t>
            </w:r>
          </w:p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B724A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4F3596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</w:t>
            </w:r>
            <w:r w:rsidR="008B724A" w:rsidRPr="000E1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724A" w:rsidRPr="000E1A28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5D731B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для воспитанников средних – подготовительной к школе групп, посвященный Дню матери «Мама – солнышко мое»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«Большие гонки» - спортивный досуг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8B724A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Акция «Сбережём ёлочки!»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4A" w:rsidRPr="000E1A28" w:rsidRDefault="008B724A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4A" w:rsidRPr="000E1A28" w:rsidRDefault="0057285F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1B" w:rsidRPr="000E1A28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 - праздник ёлки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«Пришла Коляда – отворяй ворота»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«День здоровья» - спортивный досуг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посвящённый Дню Защитника Отечества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«Почемучки»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«Честная Масленица – широкая боярыня»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«Праздник, посвящённый Всемирному Дню здоровья»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Досуг, посвящённый Всемирному дню Земли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Викторина для воспитанников старшей группы «Знатоки родного края»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«Театральная весна»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D7104C" w:rsidRPr="000E1A28" w:rsidTr="008B724A">
        <w:trPr>
          <w:jc w:val="center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B7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</w:tbl>
    <w:p w:rsidR="008732A7" w:rsidRPr="000E1A28" w:rsidRDefault="008732A7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24A" w:rsidRPr="000E1A28" w:rsidRDefault="008B724A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99C" w:rsidRPr="000E1A28" w:rsidRDefault="001B70EF" w:rsidP="001B70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F2599C" w:rsidRPr="000E1A28">
        <w:rPr>
          <w:rFonts w:ascii="Times New Roman" w:hAnsi="Times New Roman" w:cs="Times New Roman"/>
          <w:b/>
          <w:bCs/>
          <w:sz w:val="24"/>
          <w:szCs w:val="24"/>
        </w:rPr>
        <w:t>Оборудование и оснащение воспитательно-образовательного процесса</w:t>
      </w:r>
    </w:p>
    <w:p w:rsidR="00F2599C" w:rsidRPr="000E1A28" w:rsidRDefault="00F2599C" w:rsidP="00F25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4251"/>
        <w:gridCol w:w="2393"/>
        <w:gridCol w:w="2393"/>
      </w:tblGrid>
      <w:tr w:rsidR="00F2599C" w:rsidRPr="000E1A28" w:rsidTr="0057285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2599C" w:rsidRPr="000E1A28" w:rsidTr="0057285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Приобретение игрового оборудования в ДОУ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104C" w:rsidRPr="000E1A28" w:rsidTr="0057285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по программе «От рождения до школы» в соответствии с ФГОС ДО, подписных изданий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104C" w:rsidRPr="000E1A28" w:rsidTr="0057285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замена пособий в 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 кабинете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воспитатели групп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2599C" w:rsidRPr="000E1A28" w:rsidTr="0057285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наглядно-дидактических пособий к программе «От рождения до школы» в соответствии с ФГОС ДО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104C" w:rsidRPr="000E1A28" w:rsidTr="0057285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Приобретение физкультурного оборудования по программе</w:t>
            </w:r>
          </w:p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 в соответствии с ФГОС ДО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104C" w:rsidRPr="000E1A28" w:rsidTr="0057285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Приобретение стендов для оформления коридоров, вестибюля для информации о работе детского сада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7104C" w:rsidRPr="000E1A28" w:rsidTr="0057285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Обновление детских и взрослых костюмов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B724A" w:rsidRPr="000E1A28" w:rsidRDefault="008B724A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599C" w:rsidRPr="000E1A28" w:rsidRDefault="001B70EF" w:rsidP="001B70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F2599C" w:rsidRPr="000E1A28">
        <w:rPr>
          <w:rFonts w:ascii="Times New Roman" w:hAnsi="Times New Roman" w:cs="Times New Roman"/>
          <w:b/>
          <w:bCs/>
          <w:sz w:val="24"/>
          <w:szCs w:val="24"/>
        </w:rPr>
        <w:t>Система контроля образовательной работы в ДОУ</w:t>
      </w:r>
    </w:p>
    <w:p w:rsidR="00F2599C" w:rsidRPr="000E1A28" w:rsidRDefault="00F2599C" w:rsidP="00F25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и реализации годового плана</w:t>
      </w:r>
    </w:p>
    <w:p w:rsidR="00F2599C" w:rsidRPr="000E1A28" w:rsidRDefault="00F2599C" w:rsidP="00F25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2"/>
        <w:gridCol w:w="2021"/>
        <w:gridCol w:w="1497"/>
        <w:gridCol w:w="2221"/>
      </w:tblGrid>
      <w:tr w:rsidR="00F2599C" w:rsidRPr="000E1A28" w:rsidTr="00F27894"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Вид и форма контроля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2599C" w:rsidRPr="000E1A28" w:rsidTr="00F278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</w:t>
            </w:r>
          </w:p>
        </w:tc>
      </w:tr>
      <w:tr w:rsidR="00D7104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Подготовка возрастных групп к новому учебному году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7104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оформления родительских уголков во всех возрастных группах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7104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техники безопасности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осмотр участков групп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Работа педагогов по адаптации вновь прибывших детей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57285F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599C" w:rsidRPr="000E1A28">
              <w:rPr>
                <w:rFonts w:ascii="Times New Roman" w:hAnsi="Times New Roman" w:cs="Times New Roman"/>
                <w:sz w:val="24"/>
                <w:szCs w:val="24"/>
              </w:rPr>
              <w:t>нализ документации, 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57285F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воспитали групп</w:t>
            </w:r>
          </w:p>
        </w:tc>
      </w:tr>
      <w:tr w:rsidR="00F2599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57285F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воспитали групп</w:t>
            </w:r>
          </w:p>
        </w:tc>
      </w:tr>
      <w:tr w:rsidR="00F2599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57285F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воспитали групп</w:t>
            </w:r>
          </w:p>
        </w:tc>
      </w:tr>
      <w:tr w:rsidR="00F2599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</w:t>
            </w:r>
          </w:p>
        </w:tc>
      </w:tr>
      <w:tr w:rsidR="00D7104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7104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сохранность имущества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7894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599C" w:rsidRPr="000E1A28">
              <w:rPr>
                <w:rFonts w:ascii="Times New Roman" w:hAnsi="Times New Roman" w:cs="Times New Roman"/>
                <w:sz w:val="24"/>
                <w:szCs w:val="24"/>
              </w:rPr>
              <w:t>смотр участков и групповых помещений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7104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Выполнение норм питания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</w:t>
            </w:r>
          </w:p>
        </w:tc>
      </w:tr>
      <w:tr w:rsidR="00D7104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</w:t>
            </w:r>
            <w:proofErr w:type="spell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детодням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04C" w:rsidRPr="000E1A28" w:rsidRDefault="00D7104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04C" w:rsidRPr="000E1A28" w:rsidRDefault="00D7104C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</w:t>
            </w:r>
          </w:p>
        </w:tc>
      </w:tr>
      <w:tr w:rsidR="00F2599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Проведение досугов и развлечений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7894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599C" w:rsidRPr="000E1A28">
              <w:rPr>
                <w:rFonts w:ascii="Times New Roman" w:hAnsi="Times New Roman" w:cs="Times New Roman"/>
                <w:sz w:val="24"/>
                <w:szCs w:val="24"/>
              </w:rPr>
              <w:t>нализ документации, 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7894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воспитали групп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решений педсоветов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документации по группам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7894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599C" w:rsidRPr="000E1A28">
              <w:rPr>
                <w:rFonts w:ascii="Times New Roman" w:hAnsi="Times New Roman" w:cs="Times New Roman"/>
                <w:sz w:val="24"/>
                <w:szCs w:val="24"/>
              </w:rPr>
              <w:t>нализ документации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Выполнение воспитателями рекомендаций по проверкам.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Содержание прогулки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средние группы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старшие группы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подготовительные группы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F278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формирование у детей основ здорового образа жизни: культурно – гигиенические навыки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- 2  группы: младшая и старшая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«Разнообразие игровой деятельности во всех режимных моментах».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детей: беседы с родителями о настроении ребёнка, эмоциональный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 в 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младшей группе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группах: сервировка стола, соблюдение гигиенических требований, своевременная доставка пищи в группу в средней группе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7894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599C" w:rsidRPr="000E1A28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7894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599C" w:rsidRPr="000E1A2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во всех возрастных группах: навыки самообслуживание, своевременный выход детей на прогулку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учебно-воспитательном процессе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изучение </w:t>
            </w: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ПДД во всех возрастных группах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Уровень физического развития детей среднего и  старшего дошкольного возраста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просмотр занятий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F278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в группах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игровых приёмов в работе с детьми младшей группы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851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 педагогов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работы воспитателей над темой по самообразованию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0C56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детей в течение рабочего дня (старшая группа)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по развитию речи и музыкальной деятельности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наблюдение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F278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Самоанализ работы педагогов по выполнению основных разделов программы (май)</w:t>
            </w:r>
          </w:p>
        </w:tc>
      </w:tr>
      <w:tr w:rsidR="00F2599C" w:rsidRPr="000E1A28" w:rsidTr="00F278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в группе по внедрению ФГОС 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«Знакомство дошкольников с традиционной культурой жителей Алтайского края»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F27894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</w:tr>
      <w:tr w:rsidR="00851412" w:rsidRPr="000E1A28" w:rsidTr="00F27894">
        <w:tc>
          <w:tcPr>
            <w:tcW w:w="3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«Готовность детей к обучению в школе» (подготовительные к школе группы)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</w:tbl>
    <w:p w:rsidR="00F2599C" w:rsidRPr="000E1A28" w:rsidRDefault="00F2599C" w:rsidP="00F25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>  </w:t>
      </w:r>
    </w:p>
    <w:p w:rsidR="00F2599C" w:rsidRPr="000E1A28" w:rsidRDefault="001B70EF" w:rsidP="001B70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sz w:val="24"/>
          <w:szCs w:val="24"/>
        </w:rPr>
        <w:t>14.</w:t>
      </w:r>
      <w:r w:rsidRPr="000E1A28">
        <w:rPr>
          <w:rFonts w:ascii="Times New Roman" w:hAnsi="Times New Roman" w:cs="Times New Roman"/>
          <w:sz w:val="24"/>
          <w:szCs w:val="24"/>
        </w:rPr>
        <w:t xml:space="preserve"> </w:t>
      </w:r>
      <w:r w:rsidR="00F2599C" w:rsidRPr="000E1A28">
        <w:rPr>
          <w:rFonts w:ascii="Times New Roman" w:hAnsi="Times New Roman" w:cs="Times New Roman"/>
          <w:b/>
          <w:bCs/>
          <w:sz w:val="24"/>
          <w:szCs w:val="24"/>
        </w:rPr>
        <w:t>Производственно – технические мероприятия</w:t>
      </w:r>
    </w:p>
    <w:p w:rsidR="00F2599C" w:rsidRPr="000E1A28" w:rsidRDefault="00F2599C" w:rsidP="00F25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1995"/>
        <w:gridCol w:w="2656"/>
      </w:tblGrid>
      <w:tr w:rsidR="00F2599C" w:rsidRPr="000E1A28" w:rsidTr="00377F33"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1412" w:rsidRPr="000E1A28" w:rsidTr="000C56C6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Оформление актов готовности ДОУ к новому учебному году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0C56C6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</w:t>
            </w:r>
            <w:proofErr w:type="spell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0C56C6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организации питания в ДОУ, назначение 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0C56C6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и утверждение графиков работы сотрудников ДОУ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F2599C" w:rsidRPr="000E1A28" w:rsidTr="000C56C6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99C" w:rsidRPr="000E1A28" w:rsidRDefault="00F2599C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 групповых помещений ДОУ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0C56C6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99C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51412" w:rsidRPr="000E1A28" w:rsidTr="000C56C6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противопожарной безопасности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0C56C6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И.А.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Отчёт о финансово – хозяйственной деятельности ДОУ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Рейд комиссии по 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отпусков.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Просмотр трудовых книжек</w:t>
            </w:r>
          </w:p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 личных дел.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новых локальных актов и нормативной документации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Работа с поставщиками. Заключение договоров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на пищеблоке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И.А.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Работа по упорядочению номенклатуры дел.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сведений групп здоровья контингента детей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учебного года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Приобретение  материалов для ремонтных работ.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помещений учреждения.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воспитатели групп, родители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пищеблока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Приказ и назначение </w:t>
            </w:r>
            <w:proofErr w:type="gramStart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0E1A28">
              <w:rPr>
                <w:rFonts w:ascii="Times New Roman" w:hAnsi="Times New Roman" w:cs="Times New Roman"/>
                <w:sz w:val="24"/>
                <w:szCs w:val="24"/>
              </w:rPr>
              <w:t xml:space="preserve"> по ОТ и пожарной безопасности ДОУ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заболеваемости за квартал.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каждый квартал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С.И.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члены РК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Ревизия продуктового склада. Контроль над закладкой продуктов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851412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4F3596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системы пожарной сигнализации, пожарных кранов, тревожной кнопки сигнализации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96" w:rsidRPr="000E1A28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4F3596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Создание санитарно – гигиенических условий безопасного пребывания детей и сотрудников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96" w:rsidRPr="000E1A28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4F3596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Подача заявок на курсы.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96" w:rsidRPr="000E1A28" w:rsidRDefault="004F3596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96" w:rsidRPr="000E1A28" w:rsidRDefault="004F3596" w:rsidP="008E6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851412" w:rsidRPr="000E1A28" w:rsidTr="00F2599C">
        <w:tc>
          <w:tcPr>
            <w:tcW w:w="4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дезинфицирующих и моющих средств, канцелярских принадлежностей, мягкого инвентаря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412" w:rsidRPr="000E1A28" w:rsidRDefault="00851412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A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412" w:rsidRPr="000E1A28" w:rsidRDefault="004F3596" w:rsidP="00F259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Наливкина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F2599C" w:rsidRPr="000E1A28" w:rsidRDefault="00F2599C" w:rsidP="00F25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0E1A28">
        <w:rPr>
          <w:rFonts w:ascii="Times New Roman" w:hAnsi="Times New Roman" w:cs="Times New Roman"/>
          <w:sz w:val="24"/>
          <w:szCs w:val="24"/>
        </w:rPr>
        <w:t>  </w:t>
      </w:r>
    </w:p>
    <w:p w:rsidR="00F2599C" w:rsidRPr="000E1A28" w:rsidRDefault="00F2599C" w:rsidP="00AF38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2599C" w:rsidRPr="000E1A28" w:rsidSect="002A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2A" w:rsidRDefault="003E082A">
      <w:pPr>
        <w:spacing w:after="0" w:line="240" w:lineRule="auto"/>
      </w:pPr>
      <w:r>
        <w:separator/>
      </w:r>
    </w:p>
  </w:endnote>
  <w:endnote w:type="continuationSeparator" w:id="0">
    <w:p w:rsidR="003E082A" w:rsidRDefault="003E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6D" w:rsidRDefault="00837C2C" w:rsidP="002D4F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53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36D" w:rsidRDefault="00BF536D" w:rsidP="002D4FA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6D" w:rsidRDefault="00837C2C" w:rsidP="002D4F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53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C81">
      <w:rPr>
        <w:rStyle w:val="a7"/>
        <w:noProof/>
      </w:rPr>
      <w:t>1</w:t>
    </w:r>
    <w:r>
      <w:rPr>
        <w:rStyle w:val="a7"/>
      </w:rPr>
      <w:fldChar w:fldCharType="end"/>
    </w:r>
  </w:p>
  <w:p w:rsidR="00BF536D" w:rsidRDefault="00BF536D" w:rsidP="002D4FA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2A" w:rsidRDefault="003E082A">
      <w:pPr>
        <w:spacing w:after="0" w:line="240" w:lineRule="auto"/>
      </w:pPr>
      <w:r>
        <w:separator/>
      </w:r>
    </w:p>
  </w:footnote>
  <w:footnote w:type="continuationSeparator" w:id="0">
    <w:p w:rsidR="003E082A" w:rsidRDefault="003E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F1E"/>
    <w:rsid w:val="00010275"/>
    <w:rsid w:val="000316AB"/>
    <w:rsid w:val="00085B60"/>
    <w:rsid w:val="00093B37"/>
    <w:rsid w:val="000C56C6"/>
    <w:rsid w:val="000E1A28"/>
    <w:rsid w:val="000E5B6E"/>
    <w:rsid w:val="000F016A"/>
    <w:rsid w:val="000F7B42"/>
    <w:rsid w:val="001B70EF"/>
    <w:rsid w:val="00225F97"/>
    <w:rsid w:val="00293322"/>
    <w:rsid w:val="002A0B9F"/>
    <w:rsid w:val="002D2595"/>
    <w:rsid w:val="002D4FA2"/>
    <w:rsid w:val="00331B5A"/>
    <w:rsid w:val="00377F33"/>
    <w:rsid w:val="00393DA1"/>
    <w:rsid w:val="003C3A28"/>
    <w:rsid w:val="003E082A"/>
    <w:rsid w:val="003E7A73"/>
    <w:rsid w:val="00422DD5"/>
    <w:rsid w:val="00433BBE"/>
    <w:rsid w:val="00482BA8"/>
    <w:rsid w:val="004C2F73"/>
    <w:rsid w:val="004F3596"/>
    <w:rsid w:val="0057285F"/>
    <w:rsid w:val="005C7D5C"/>
    <w:rsid w:val="005D731B"/>
    <w:rsid w:val="005E3F1E"/>
    <w:rsid w:val="005E7393"/>
    <w:rsid w:val="00616308"/>
    <w:rsid w:val="00676F21"/>
    <w:rsid w:val="006D1031"/>
    <w:rsid w:val="00726D04"/>
    <w:rsid w:val="007872BD"/>
    <w:rsid w:val="007B7781"/>
    <w:rsid w:val="007E19CD"/>
    <w:rsid w:val="007E7825"/>
    <w:rsid w:val="008257D6"/>
    <w:rsid w:val="00831CE5"/>
    <w:rsid w:val="008368C6"/>
    <w:rsid w:val="00837C2C"/>
    <w:rsid w:val="00851412"/>
    <w:rsid w:val="008732A7"/>
    <w:rsid w:val="0087789E"/>
    <w:rsid w:val="00890BF4"/>
    <w:rsid w:val="008B724A"/>
    <w:rsid w:val="0090362A"/>
    <w:rsid w:val="009676A3"/>
    <w:rsid w:val="00992A7F"/>
    <w:rsid w:val="009C4FDD"/>
    <w:rsid w:val="009D3258"/>
    <w:rsid w:val="00A0038B"/>
    <w:rsid w:val="00A25966"/>
    <w:rsid w:val="00AB0234"/>
    <w:rsid w:val="00AD6470"/>
    <w:rsid w:val="00AF3813"/>
    <w:rsid w:val="00AF4D47"/>
    <w:rsid w:val="00B13E94"/>
    <w:rsid w:val="00BF536D"/>
    <w:rsid w:val="00C600AE"/>
    <w:rsid w:val="00D25B1C"/>
    <w:rsid w:val="00D7104C"/>
    <w:rsid w:val="00D87C81"/>
    <w:rsid w:val="00D94452"/>
    <w:rsid w:val="00DF04F1"/>
    <w:rsid w:val="00E041AB"/>
    <w:rsid w:val="00E14BF1"/>
    <w:rsid w:val="00E32EF9"/>
    <w:rsid w:val="00E70880"/>
    <w:rsid w:val="00F0442F"/>
    <w:rsid w:val="00F11F82"/>
    <w:rsid w:val="00F2599C"/>
    <w:rsid w:val="00F27894"/>
    <w:rsid w:val="00F372FE"/>
    <w:rsid w:val="00F753EA"/>
    <w:rsid w:val="00F77EF0"/>
    <w:rsid w:val="00F9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813"/>
    <w:pPr>
      <w:spacing w:after="0" w:line="240" w:lineRule="auto"/>
    </w:pPr>
  </w:style>
  <w:style w:type="table" w:styleId="a4">
    <w:name w:val="Table Grid"/>
    <w:basedOn w:val="a1"/>
    <w:uiPriority w:val="59"/>
    <w:rsid w:val="0087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D4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D4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D4FA2"/>
  </w:style>
  <w:style w:type="paragraph" w:styleId="a8">
    <w:name w:val="Balloon Text"/>
    <w:basedOn w:val="a"/>
    <w:link w:val="a9"/>
    <w:uiPriority w:val="99"/>
    <w:semiHidden/>
    <w:unhideWhenUsed/>
    <w:rsid w:val="002D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813"/>
    <w:pPr>
      <w:spacing w:after="0" w:line="240" w:lineRule="auto"/>
    </w:pPr>
  </w:style>
  <w:style w:type="table" w:styleId="a4">
    <w:name w:val="Table Grid"/>
    <w:basedOn w:val="a1"/>
    <w:uiPriority w:val="59"/>
    <w:rsid w:val="0087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D4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D4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D4FA2"/>
  </w:style>
  <w:style w:type="paragraph" w:styleId="a8">
    <w:name w:val="Balloon Text"/>
    <w:basedOn w:val="a"/>
    <w:link w:val="a9"/>
    <w:uiPriority w:val="99"/>
    <w:semiHidden/>
    <w:unhideWhenUsed/>
    <w:rsid w:val="002D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B1A4-F608-4292-B8B6-491FFC84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23</Pages>
  <Words>5635</Words>
  <Characters>32122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Панфёрова</cp:lastModifiedBy>
  <cp:revision>28</cp:revision>
  <cp:lastPrinted>2017-09-15T08:29:00Z</cp:lastPrinted>
  <dcterms:created xsi:type="dcterms:W3CDTF">2016-10-02T23:32:00Z</dcterms:created>
  <dcterms:modified xsi:type="dcterms:W3CDTF">2017-09-19T13:19:00Z</dcterms:modified>
</cp:coreProperties>
</file>